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D3AEA83" w:rsidR="00EA50CC" w:rsidRPr="00096414" w:rsidRDefault="00B92ACA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23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4D410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7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3CBD3EC4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14 - 16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28B0E5B3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79 - 84</w:t>
            </w:r>
          </w:p>
        </w:tc>
        <w:tc>
          <w:tcPr>
            <w:tcW w:w="3889" w:type="dxa"/>
          </w:tcPr>
          <w:p w14:paraId="64DE29DF" w14:textId="3167F93E" w:rsidR="00EA50CC" w:rsidRPr="00CE7FE4" w:rsidRDefault="002379A2" w:rsidP="00B237F5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 w:rsidR="00CE7FE4" w:rsidRPr="00A90B17">
              <w:rPr>
                <w:sz w:val="23"/>
              </w:rPr>
              <w:t>Rozlišuje zvukovou a psanou podobu slabik dě, tě, ně, bě, pě, vě, mě</w:t>
            </w:r>
            <w:r w:rsidR="00CE7FE4">
              <w:rPr>
                <w:sz w:val="23"/>
              </w:rPr>
              <w:t>.</w:t>
            </w:r>
            <w:r w:rsidR="00CE7FE4">
              <w:rPr>
                <w:sz w:val="23"/>
              </w:rPr>
              <w:br/>
            </w:r>
            <w:r w:rsidR="00CE7FE4" w:rsidRPr="00A90B17">
              <w:rPr>
                <w:sz w:val="23"/>
              </w:rPr>
              <w:t>Rozlišuje a umí vyjmenovat samohlásky, měkké, tvrdé a obojetné souhlásky.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FEDA5C2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10 - 13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01836348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80 - 83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7FACB325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B92ACA">
              <w:rPr>
                <w:sz w:val="28"/>
                <w:szCs w:val="28"/>
              </w:rPr>
              <w:t>11 - 13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2525F1C8" w:rsidR="002379A2" w:rsidRPr="00147CDE" w:rsidRDefault="002379A2" w:rsidP="00077D2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4</w:t>
            </w:r>
            <w:r w:rsidR="00462240">
              <w:rPr>
                <w:bCs/>
                <w:sz w:val="28"/>
                <w:szCs w:val="28"/>
              </w:rPr>
              <w:t>6, 47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462240">
              <w:rPr>
                <w:bCs/>
                <w:sz w:val="28"/>
                <w:szCs w:val="28"/>
              </w:rPr>
              <w:t>Místo, kde žiji</w:t>
            </w:r>
            <w:r w:rsidR="00F04714">
              <w:rPr>
                <w:bCs/>
                <w:sz w:val="28"/>
                <w:szCs w:val="28"/>
              </w:rPr>
              <w:br/>
              <w:t>Jak lidé žijí a pracují</w:t>
            </w:r>
          </w:p>
        </w:tc>
        <w:tc>
          <w:tcPr>
            <w:tcW w:w="3293" w:type="dxa"/>
          </w:tcPr>
          <w:p w14:paraId="304E2E27" w14:textId="77777777" w:rsidR="0098192A" w:rsidRDefault="0098192A" w:rsidP="0098192A">
            <w:pPr>
              <w:pStyle w:val="SVPtabvystupucivo"/>
              <w:numPr>
                <w:ilvl w:val="0"/>
                <w:numId w:val="0"/>
              </w:numPr>
            </w:pPr>
            <w:r>
              <w:t>Rozezná nebezpečí různého charakteru, využívá bezpečná místa pro hru a trávení volného času</w:t>
            </w:r>
          </w:p>
          <w:p w14:paraId="4EC19B18" w14:textId="424D6BFA" w:rsidR="002379A2" w:rsidRDefault="0098192A" w:rsidP="0098192A">
            <w:pPr>
              <w:ind w:left="72"/>
            </w:pPr>
            <w:r w:rsidRPr="00570713">
              <w:t>Má povědomí o významu životního prostředí pro člověka.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13845FF0" w14:textId="77777777" w:rsidR="006B34A8" w:rsidRDefault="002379A2" w:rsidP="00C60300">
            <w:pPr>
              <w:pStyle w:val="Bezmez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5C6C2B">
              <w:rPr>
                <w:rFonts w:asciiTheme="minorHAnsi" w:hAnsiTheme="minorHAnsi"/>
                <w:b/>
                <w:bCs/>
                <w:sz w:val="28"/>
                <w:szCs w:val="28"/>
              </w:rPr>
              <w:t>Učíme se násobení a dělení 4.</w:t>
            </w:r>
          </w:p>
          <w:p w14:paraId="370CC7EC" w14:textId="3E2002FB" w:rsidR="00F77427" w:rsidRDefault="00F77427" w:rsidP="00C60300">
            <w:pPr>
              <w:pStyle w:val="Bezmez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77427">
              <w:rPr>
                <w:rFonts w:asciiTheme="minorHAnsi" w:hAnsiTheme="minorHAnsi"/>
                <w:sz w:val="28"/>
                <w:szCs w:val="28"/>
              </w:rPr>
              <w:t xml:space="preserve">Ve čtvrtek </w:t>
            </w:r>
            <w:r w:rsidRPr="00F77427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26. 2</w:t>
            </w:r>
            <w:r w:rsidRPr="00F77427">
              <w:rPr>
                <w:rFonts w:asciiTheme="minorHAnsi" w:hAnsiTheme="minorHAnsi"/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návštěva knihovny ve Staré Bělé,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>
              <w:rPr>
                <w:rFonts w:asciiTheme="minorHAnsi" w:hAnsiTheme="minorHAnsi"/>
                <w:sz w:val="28"/>
                <w:szCs w:val="28"/>
              </w:rPr>
              <w:t>knihovnická lekce – Kniha, to je základ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  <w:t xml:space="preserve">2.A – 9:00 – 10:00 hod,  </w:t>
            </w:r>
          </w:p>
          <w:p w14:paraId="548EF30E" w14:textId="5DDEE2C2" w:rsidR="00F77427" w:rsidRPr="00DD00BE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2.B – 10:00 – 11:00 hod.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FC6F" w14:textId="77777777" w:rsidR="00B27524" w:rsidRDefault="00B27524" w:rsidP="00EA50CC">
      <w:pPr>
        <w:spacing w:after="0"/>
      </w:pPr>
      <w:r>
        <w:separator/>
      </w:r>
    </w:p>
  </w:endnote>
  <w:endnote w:type="continuationSeparator" w:id="0">
    <w:p w14:paraId="06564C7E" w14:textId="77777777" w:rsidR="00B27524" w:rsidRDefault="00B2752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0869" w14:textId="77777777" w:rsidR="00B27524" w:rsidRDefault="00B27524" w:rsidP="00EA50CC">
      <w:pPr>
        <w:spacing w:after="0"/>
      </w:pPr>
      <w:r>
        <w:separator/>
      </w:r>
    </w:p>
  </w:footnote>
  <w:footnote w:type="continuationSeparator" w:id="0">
    <w:p w14:paraId="73EEB488" w14:textId="77777777" w:rsidR="00B27524" w:rsidRDefault="00B27524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553397534">
    <w:abstractNumId w:val="16"/>
  </w:num>
  <w:num w:numId="2" w16cid:durableId="1515608606">
    <w:abstractNumId w:val="13"/>
  </w:num>
  <w:num w:numId="3" w16cid:durableId="465127050">
    <w:abstractNumId w:val="11"/>
  </w:num>
  <w:num w:numId="4" w16cid:durableId="1636838356">
    <w:abstractNumId w:val="15"/>
  </w:num>
  <w:num w:numId="5" w16cid:durableId="1527720310">
    <w:abstractNumId w:val="14"/>
  </w:num>
  <w:num w:numId="6" w16cid:durableId="1235822308">
    <w:abstractNumId w:val="22"/>
  </w:num>
  <w:num w:numId="7" w16cid:durableId="1758407220">
    <w:abstractNumId w:val="25"/>
  </w:num>
  <w:num w:numId="8" w16cid:durableId="2068259418">
    <w:abstractNumId w:val="24"/>
  </w:num>
  <w:num w:numId="9" w16cid:durableId="1836450893">
    <w:abstractNumId w:val="5"/>
  </w:num>
  <w:num w:numId="10" w16cid:durableId="923799535">
    <w:abstractNumId w:val="17"/>
  </w:num>
  <w:num w:numId="11" w16cid:durableId="847216023">
    <w:abstractNumId w:val="18"/>
  </w:num>
  <w:num w:numId="12" w16cid:durableId="1610502644">
    <w:abstractNumId w:val="19"/>
  </w:num>
  <w:num w:numId="13" w16cid:durableId="1821656483">
    <w:abstractNumId w:val="2"/>
  </w:num>
  <w:num w:numId="14" w16cid:durableId="618755177">
    <w:abstractNumId w:val="3"/>
  </w:num>
  <w:num w:numId="15" w16cid:durableId="1318924126">
    <w:abstractNumId w:val="23"/>
  </w:num>
  <w:num w:numId="16" w16cid:durableId="1490712887">
    <w:abstractNumId w:val="8"/>
  </w:num>
  <w:num w:numId="17" w16cid:durableId="1652059360">
    <w:abstractNumId w:val="12"/>
  </w:num>
  <w:num w:numId="18" w16cid:durableId="1260524715">
    <w:abstractNumId w:val="0"/>
  </w:num>
  <w:num w:numId="19" w16cid:durableId="176189320">
    <w:abstractNumId w:val="7"/>
  </w:num>
  <w:num w:numId="20" w16cid:durableId="2093089629">
    <w:abstractNumId w:val="20"/>
  </w:num>
  <w:num w:numId="21" w16cid:durableId="423263907">
    <w:abstractNumId w:val="1"/>
  </w:num>
  <w:num w:numId="22" w16cid:durableId="818495879">
    <w:abstractNumId w:val="21"/>
  </w:num>
  <w:num w:numId="23" w16cid:durableId="1234000057">
    <w:abstractNumId w:val="9"/>
  </w:num>
  <w:num w:numId="24" w16cid:durableId="2145073361">
    <w:abstractNumId w:val="10"/>
  </w:num>
  <w:num w:numId="25" w16cid:durableId="1099788837">
    <w:abstractNumId w:val="6"/>
  </w:num>
  <w:num w:numId="26" w16cid:durableId="1212765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Gavlová Pavla</cp:lastModifiedBy>
  <cp:revision>44</cp:revision>
  <cp:lastPrinted>2025-11-20T12:38:00Z</cp:lastPrinted>
  <dcterms:created xsi:type="dcterms:W3CDTF">2025-10-23T11:24:00Z</dcterms:created>
  <dcterms:modified xsi:type="dcterms:W3CDTF">2026-02-19T18:39:00Z</dcterms:modified>
</cp:coreProperties>
</file>