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805"/>
        <w:gridCol w:w="115"/>
        <w:gridCol w:w="214"/>
        <w:gridCol w:w="230"/>
        <w:gridCol w:w="1017"/>
        <w:gridCol w:w="229"/>
        <w:gridCol w:w="674"/>
        <w:gridCol w:w="344"/>
        <w:gridCol w:w="558"/>
        <w:gridCol w:w="788"/>
        <w:gridCol w:w="344"/>
        <w:gridCol w:w="230"/>
        <w:gridCol w:w="902"/>
        <w:gridCol w:w="559"/>
        <w:gridCol w:w="559"/>
        <w:gridCol w:w="458"/>
        <w:gridCol w:w="1576"/>
      </w:tblGrid>
      <w:tr w:rsidR="002D4778">
        <w:trPr>
          <w:trHeight w:hRule="exact" w:val="115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zápis dítěte do 1. ročníku základní školy ve školním roce 2026/2027</w:t>
            </w:r>
          </w:p>
          <w:p w:rsidR="002D4778" w:rsidRDefault="00B40E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Základní škola Ostrava-Stará Bělá</w:t>
            </w:r>
          </w:p>
        </w:tc>
      </w:tr>
      <w:tr w:rsidR="002D4778">
        <w:trPr>
          <w:trHeight w:hRule="exact" w:val="788"/>
        </w:trPr>
        <w:tc>
          <w:tcPr>
            <w:tcW w:w="115" w:type="dxa"/>
            <w:tcBorders>
              <w:lef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vAlign w:val="center"/>
          </w:tcPr>
          <w:p w:rsidR="002D4778" w:rsidRDefault="002D4778"/>
        </w:tc>
        <w:tc>
          <w:tcPr>
            <w:tcW w:w="115" w:type="dxa"/>
            <w:tcBorders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vAlign w:val="center"/>
          </w:tcPr>
          <w:p w:rsidR="002D4778" w:rsidRDefault="002D4778"/>
        </w:tc>
      </w:tr>
      <w:tr w:rsidR="002D4778">
        <w:trPr>
          <w:trHeight w:hRule="exact" w:val="114"/>
        </w:trPr>
        <w:tc>
          <w:tcPr>
            <w:tcW w:w="2035" w:type="dxa"/>
            <w:gridSpan w:val="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vAlign w:val="center"/>
          </w:tcPr>
          <w:p w:rsidR="002D4778" w:rsidRDefault="002D4778"/>
        </w:tc>
      </w:tr>
      <w:tr w:rsidR="002D4778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:rsidR="002D4778" w:rsidRDefault="00B40E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Dítě</w:t>
            </w:r>
          </w:p>
        </w:tc>
      </w:tr>
      <w:tr w:rsidR="002D4778">
        <w:trPr>
          <w:trHeight w:hRule="exact" w:val="458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Jméno a příjmení</w:t>
            </w:r>
          </w:p>
        </w:tc>
        <w:tc>
          <w:tcPr>
            <w:tcW w:w="4398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</w:t>
            </w:r>
          </w:p>
        </w:tc>
        <w:tc>
          <w:tcPr>
            <w:tcW w:w="259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2D4778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 trvalého bydliště</w:t>
            </w:r>
          </w:p>
        </w:tc>
        <w:tc>
          <w:tcPr>
            <w:tcW w:w="86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Rodné číslo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Státní občanství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Navštěvovaná MŠ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Cizí jazyk v MŠ (ano - jaký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Udělen odklad PŠD v loňském roce (ano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Třídy sourozenců na škole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:rsidR="002D4778" w:rsidRDefault="00B40E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1. zákonný zástupce dítěte</w:t>
            </w:r>
          </w:p>
        </w:tc>
      </w:tr>
      <w:tr w:rsidR="002D4778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30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:rsidR="002D4778" w:rsidRDefault="00B40E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2. zákonný zástupce dítěte</w:t>
            </w:r>
          </w:p>
        </w:tc>
      </w:tr>
      <w:tr w:rsidR="002D4778">
        <w:trPr>
          <w:trHeight w:hRule="exact" w:val="329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:rsidR="002D4778" w:rsidRDefault="00B40E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Adresa pro doručování písemností (nebo viz 1. zákonný zástupce / 2. zákonný zástupce)</w:t>
            </w:r>
          </w:p>
        </w:tc>
      </w:tr>
      <w:tr w:rsidR="002D4778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8468" w:type="dxa"/>
            <w:gridSpan w:val="1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</w:t>
            </w:r>
          </w:p>
        </w:tc>
        <w:tc>
          <w:tcPr>
            <w:tcW w:w="84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:rsidR="002D4778" w:rsidRDefault="00B40E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Zdravotní stav dítěte a dovednosti</w:t>
            </w:r>
          </w:p>
        </w:tc>
      </w:tr>
      <w:tr w:rsidR="002D4778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řeči (ano / ne)</w:t>
            </w:r>
          </w:p>
        </w:tc>
        <w:tc>
          <w:tcPr>
            <w:tcW w:w="14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29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zraku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sluchu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4399" w:type="dxa"/>
            <w:gridSpan w:val="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Lateralita dítěte (levák x pravák x není zatím zřejmé)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29"/>
        </w:trPr>
        <w:tc>
          <w:tcPr>
            <w:tcW w:w="8683" w:type="dxa"/>
            <w:gridSpan w:val="1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Jiné zdravotní obtíže nebo okolnosti, které by mohly ovlivnit školní docházku dítěte (ano - popis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4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29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odklad PŠD pro dítě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bookmarkStart w:id="0" w:name="_GoBack"/>
            <w:bookmarkEnd w:id="0"/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zařazení dítěte do přípravné třídy (ano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Zvláštní dovednosti, které dítě projevilo  (popis, např. čtení, psaní, umělecké sklony, matematické vlohy aj.)</w:t>
            </w:r>
          </w:p>
        </w:tc>
      </w:tr>
      <w:tr w:rsidR="002D4778">
        <w:trPr>
          <w:trHeight w:hRule="exact" w:val="4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:rsidR="002D4778" w:rsidRDefault="00B40E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Volitelné položky</w:t>
            </w:r>
          </w:p>
        </w:tc>
      </w:tr>
      <w:tr w:rsidR="002D4778">
        <w:trPr>
          <w:trHeight w:hRule="exact" w:val="344"/>
        </w:trPr>
        <w:tc>
          <w:tcPr>
            <w:tcW w:w="3496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zařazení do  školní družiny (ano / ne)</w:t>
            </w:r>
          </w:p>
        </w:tc>
        <w:tc>
          <w:tcPr>
            <w:tcW w:w="1247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Zaměření</w:t>
            </w:r>
          </w:p>
        </w:tc>
        <w:tc>
          <w:tcPr>
            <w:tcW w:w="4284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30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stravování ve školní jídelně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Náhradní zaměření</w:t>
            </w:r>
          </w:p>
        </w:tc>
        <w:tc>
          <w:tcPr>
            <w:tcW w:w="42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Poznámky/přání (priority škol v případě více absolvovaných zápisů, vzdělávací program, spolužáci, budova, vyučující, …)</w:t>
            </w:r>
          </w:p>
        </w:tc>
      </w:tr>
      <w:tr w:rsidR="002D4778">
        <w:trPr>
          <w:trHeight w:hRule="exact" w:val="458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30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Případné přílohy žádosti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listů příloh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344"/>
        </w:trPr>
        <w:tc>
          <w:tcPr>
            <w:tcW w:w="247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</w:t>
            </w:r>
          </w:p>
        </w:tc>
        <w:tc>
          <w:tcPr>
            <w:tcW w:w="22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Dne</w:t>
            </w:r>
          </w:p>
        </w:tc>
        <w:tc>
          <w:tcPr>
            <w:tcW w:w="5974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:rsidR="002D4778" w:rsidRDefault="00B40E3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Podpisy zákonných zástupců dítěte</w:t>
            </w:r>
          </w:p>
        </w:tc>
      </w:tr>
      <w:tr w:rsidR="002D4778">
        <w:trPr>
          <w:trHeight w:hRule="exact" w:val="673"/>
        </w:trPr>
        <w:tc>
          <w:tcPr>
            <w:tcW w:w="2479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:rsidR="002D4778" w:rsidRDefault="002D477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D4778">
        <w:trPr>
          <w:trHeight w:hRule="exact" w:val="115"/>
        </w:trPr>
        <w:tc>
          <w:tcPr>
            <w:tcW w:w="10717" w:type="dxa"/>
            <w:gridSpan w:val="18"/>
            <w:tcBorders>
              <w:top w:val="single" w:sz="10" w:space="0" w:color="000000"/>
            </w:tcBorders>
          </w:tcPr>
          <w:p w:rsidR="002D4778" w:rsidRDefault="002D4778"/>
        </w:tc>
      </w:tr>
      <w:tr w:rsidR="002D4778">
        <w:trPr>
          <w:trHeight w:hRule="exact" w:val="673"/>
        </w:trPr>
        <w:tc>
          <w:tcPr>
            <w:tcW w:w="10717" w:type="dxa"/>
            <w:gridSpan w:val="18"/>
            <w:shd w:val="clear" w:color="auto" w:fill="FFFFFF"/>
            <w:tcMar>
              <w:left w:w="29" w:type="dxa"/>
            </w:tcMar>
          </w:tcPr>
          <w:p w:rsidR="002D4778" w:rsidRDefault="00B40E3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žádosti uvedené osobní údaje jsou požadovány za účelem vedení správního řízení - zápisu a přijetí dítěte do 1. ročníku základní školy.</w:t>
            </w:r>
          </w:p>
          <w:p w:rsidR="002D4778" w:rsidRDefault="00B40E3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 110/2019 Sb., o zpracování osobních údajů.</w:t>
            </w:r>
          </w:p>
        </w:tc>
      </w:tr>
    </w:tbl>
    <w:p w:rsidR="00B40E3E" w:rsidRDefault="00B40E3E"/>
    <w:sectPr w:rsidR="00B40E3E">
      <w:pgSz w:w="11906" w:h="1684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78"/>
    <w:rsid w:val="002D4778"/>
    <w:rsid w:val="003A24BA"/>
    <w:rsid w:val="00976992"/>
    <w:rsid w:val="00B4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EB0EC-10B5-4D11-BF9B-E7A4C7B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přihláška k zápisu do 1. ročníku ZŠ (údaje z elektronické přihlášky)</vt:lpstr>
    </vt:vector>
  </TitlesOfParts>
  <Company>Stimulsoft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přihláška k zápisu do 1. ročníku ZŠ (údaje z elektronické přihlášky)</dc:title>
  <dc:subject>Vzorová přihláška k zápisu do 1. ročníku ZŠ (údaje z elektronické přihlášky)</dc:subject>
  <dc:creator>Martin Šeděnka</dc:creator>
  <cp:keywords/>
  <dc:description>Vzorová přihláška k zápisu do 1. ročníku ZŠ, která se využívá pro zasílání v příloze po evidenci uchazeče v elektronické přihlášce pro ZŠ. Zadané údaje z elektronické přihlášky se automaticky předvyplňují.
V této tiskové sestavě je umožněna editace údajů nevyplněných v elektronické přihlášce.</dc:description>
  <cp:lastModifiedBy>reditelka</cp:lastModifiedBy>
  <cp:revision>2</cp:revision>
  <dcterms:created xsi:type="dcterms:W3CDTF">2026-01-22T05:35:00Z</dcterms:created>
  <dcterms:modified xsi:type="dcterms:W3CDTF">2026-01-22T05:35:00Z</dcterms:modified>
</cp:coreProperties>
</file>