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3583"/>
        <w:gridCol w:w="3889"/>
      </w:tblGrid>
      <w:tr w:rsidR="00EA50CC" w14:paraId="5C5FE019" w14:textId="77777777" w:rsidTr="000552DD">
        <w:trPr>
          <w:trHeight w:val="1125"/>
        </w:trPr>
        <w:tc>
          <w:tcPr>
            <w:tcW w:w="9554" w:type="dxa"/>
            <w:gridSpan w:val="3"/>
            <w:vAlign w:val="center"/>
          </w:tcPr>
          <w:p w14:paraId="47DBF557" w14:textId="77777777" w:rsidR="00EA50CC" w:rsidRPr="00DD49A0" w:rsidRDefault="00EA50CC" w:rsidP="00A04B5B">
            <w:pPr>
              <w:spacing w:after="0"/>
              <w:jc w:val="center"/>
              <w:rPr>
                <w:rFonts w:ascii="Aptos Black" w:hAnsi="Aptos Black"/>
                <w:color w:val="E36C0A"/>
                <w:sz w:val="52"/>
                <w:szCs w:val="52"/>
              </w:rPr>
            </w:pPr>
            <w:r w:rsidRPr="00DD49A0">
              <w:rPr>
                <w:rFonts w:ascii="Aptos Black" w:hAnsi="Aptos Black"/>
                <w:color w:val="E36C0A"/>
                <w:sz w:val="52"/>
                <w:szCs w:val="52"/>
              </w:rPr>
              <w:t>Týdenní plán</w:t>
            </w:r>
          </w:p>
        </w:tc>
      </w:tr>
      <w:tr w:rsidR="00EA50CC" w14:paraId="57E116B9" w14:textId="77777777" w:rsidTr="005060B9">
        <w:trPr>
          <w:trHeight w:val="437"/>
        </w:trPr>
        <w:tc>
          <w:tcPr>
            <w:tcW w:w="9554" w:type="dxa"/>
            <w:gridSpan w:val="3"/>
            <w:vAlign w:val="center"/>
          </w:tcPr>
          <w:p w14:paraId="65250296" w14:textId="50BB1402" w:rsidR="00EA50CC" w:rsidRPr="00E23C26" w:rsidRDefault="00F503C1" w:rsidP="00E23C26">
            <w:pPr>
              <w:pStyle w:val="Odstavecseseznamem"/>
              <w:numPr>
                <w:ilvl w:val="0"/>
                <w:numId w:val="23"/>
              </w:numPr>
              <w:spacing w:after="0"/>
              <w:jc w:val="center"/>
              <w:rPr>
                <w:rFonts w:ascii="Aptos Black" w:hAnsi="Aptos Black"/>
                <w:color w:val="FF9900"/>
                <w:sz w:val="32"/>
                <w:szCs w:val="32"/>
              </w:rPr>
            </w:pPr>
            <w:r w:rsidRPr="00E23C26">
              <w:rPr>
                <w:rFonts w:ascii="Aptos Black" w:hAnsi="Aptos Black"/>
                <w:color w:val="FF9900"/>
                <w:sz w:val="32"/>
                <w:szCs w:val="32"/>
              </w:rPr>
              <w:t>12</w:t>
            </w:r>
            <w:r w:rsidR="0025474F" w:rsidRPr="00E23C26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A04B5B" w:rsidRPr="00E23C26">
              <w:rPr>
                <w:rFonts w:ascii="Aptos Black" w:hAnsi="Aptos Black"/>
                <w:color w:val="FF9900"/>
                <w:sz w:val="32"/>
                <w:szCs w:val="32"/>
              </w:rPr>
              <w:t xml:space="preserve">– </w:t>
            </w:r>
            <w:r w:rsidR="00E23C26" w:rsidRPr="00E23C26">
              <w:rPr>
                <w:rFonts w:ascii="Aptos Black" w:hAnsi="Aptos Black"/>
                <w:color w:val="FF9900"/>
                <w:sz w:val="32"/>
                <w:szCs w:val="32"/>
              </w:rPr>
              <w:t>12</w:t>
            </w:r>
            <w:r w:rsidR="00A04B5B" w:rsidRPr="00E23C26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25474F" w:rsidRPr="00E23C26">
              <w:rPr>
                <w:rFonts w:ascii="Aptos Black" w:hAnsi="Aptos Black"/>
                <w:color w:val="FF9900"/>
                <w:sz w:val="32"/>
                <w:szCs w:val="32"/>
              </w:rPr>
              <w:t>1</w:t>
            </w:r>
            <w:r w:rsidRPr="00E23C26">
              <w:rPr>
                <w:rFonts w:ascii="Aptos Black" w:hAnsi="Aptos Black"/>
                <w:color w:val="FF9900"/>
                <w:sz w:val="32"/>
                <w:szCs w:val="32"/>
              </w:rPr>
              <w:t>2</w:t>
            </w:r>
            <w:r w:rsidR="00304399" w:rsidRPr="00E23C26">
              <w:rPr>
                <w:rFonts w:ascii="Aptos Black" w:hAnsi="Aptos Black"/>
                <w:color w:val="FF9900"/>
                <w:sz w:val="32"/>
                <w:szCs w:val="32"/>
              </w:rPr>
              <w:t>. 202</w:t>
            </w:r>
            <w:r w:rsidR="00D72F20" w:rsidRPr="00E23C26">
              <w:rPr>
                <w:rFonts w:ascii="Aptos Black" w:hAnsi="Aptos Black"/>
                <w:color w:val="FF9900"/>
                <w:sz w:val="32"/>
                <w:szCs w:val="32"/>
              </w:rPr>
              <w:t>5</w:t>
            </w:r>
          </w:p>
        </w:tc>
      </w:tr>
      <w:tr w:rsidR="00EA50CC" w14:paraId="1656E25F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71319610" w14:textId="1563533B" w:rsidR="00EA50CC" w:rsidRPr="00CB4E29" w:rsidRDefault="00EA50CC" w:rsidP="00F95CCF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Třída:  </w:t>
            </w:r>
            <w:r w:rsidR="00C970EF">
              <w:rPr>
                <w:rFonts w:ascii="Arial Black" w:hAnsi="Arial Black"/>
                <w:sz w:val="28"/>
                <w:szCs w:val="28"/>
              </w:rPr>
              <w:t>2</w:t>
            </w:r>
            <w:r w:rsidR="00CB4E29" w:rsidRPr="00CB4E29"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F95CCF">
              <w:rPr>
                <w:rFonts w:ascii="Arial Black" w:hAnsi="Arial Black"/>
                <w:sz w:val="28"/>
                <w:szCs w:val="28"/>
              </w:rPr>
              <w:t>A</w:t>
            </w:r>
          </w:p>
        </w:tc>
      </w:tr>
      <w:tr w:rsidR="00EA50CC" w14:paraId="3F564E4A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1E37020C" w14:textId="2F19F467" w:rsidR="00EA50CC" w:rsidRPr="00CB4E29" w:rsidRDefault="00EA50CC" w:rsidP="00F95CCF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 w:rsidRPr="00CB4E2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F95CCF">
              <w:rPr>
                <w:rFonts w:ascii="Arial Black" w:hAnsi="Arial Black"/>
                <w:sz w:val="28"/>
                <w:szCs w:val="28"/>
              </w:rPr>
              <w:t>Kateřina Kaníková</w:t>
            </w:r>
            <w:bookmarkStart w:id="0" w:name="_GoBack"/>
            <w:bookmarkEnd w:id="0"/>
          </w:p>
        </w:tc>
      </w:tr>
      <w:tr w:rsidR="00EA50CC" w14:paraId="4E4A0BE3" w14:textId="77777777" w:rsidTr="00A57FA8">
        <w:trPr>
          <w:trHeight w:val="820"/>
        </w:trPr>
        <w:tc>
          <w:tcPr>
            <w:tcW w:w="2082" w:type="dxa"/>
            <w:vAlign w:val="center"/>
          </w:tcPr>
          <w:p w14:paraId="6D06551B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3583" w:type="dxa"/>
            <w:vAlign w:val="center"/>
          </w:tcPr>
          <w:p w14:paraId="26FBE00D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3889" w:type="dxa"/>
            <w:vAlign w:val="center"/>
          </w:tcPr>
          <w:p w14:paraId="27CF1449" w14:textId="77777777"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Výstupy</w:t>
            </w:r>
          </w:p>
        </w:tc>
      </w:tr>
      <w:tr w:rsidR="00EA50CC" w14:paraId="39F94846" w14:textId="77777777" w:rsidTr="00A57FA8">
        <w:trPr>
          <w:cantSplit/>
          <w:trHeight w:val="690"/>
        </w:trPr>
        <w:tc>
          <w:tcPr>
            <w:tcW w:w="2082" w:type="dxa"/>
            <w:vMerge w:val="restart"/>
            <w:vAlign w:val="center"/>
          </w:tcPr>
          <w:p w14:paraId="09B6D55D" w14:textId="77777777" w:rsidR="00EA50CC" w:rsidRPr="00CB4E29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Český jazyk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04FB9B77" w14:textId="4284F5ED" w:rsidR="00C970EF" w:rsidRDefault="00C970EF" w:rsidP="0093054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 – pracovní sešit</w:t>
            </w:r>
            <w:r>
              <w:rPr>
                <w:b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F503C1">
              <w:rPr>
                <w:bCs/>
                <w:sz w:val="28"/>
                <w:szCs w:val="28"/>
              </w:rPr>
              <w:t>30, 31</w:t>
            </w:r>
            <w:r>
              <w:rPr>
                <w:bCs/>
                <w:sz w:val="28"/>
                <w:szCs w:val="28"/>
              </w:rPr>
              <w:br/>
            </w:r>
            <w:r w:rsidRPr="00C970EF">
              <w:rPr>
                <w:b/>
                <w:sz w:val="28"/>
                <w:szCs w:val="28"/>
              </w:rPr>
              <w:t>Č – učebnice</w:t>
            </w:r>
          </w:p>
          <w:p w14:paraId="03D0306B" w14:textId="03844A92" w:rsidR="00C444ED" w:rsidRPr="00CB4E29" w:rsidRDefault="00F503C1" w:rsidP="0093054F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str. 46, 47</w:t>
            </w:r>
          </w:p>
        </w:tc>
        <w:tc>
          <w:tcPr>
            <w:tcW w:w="3889" w:type="dxa"/>
          </w:tcPr>
          <w:p w14:paraId="64DE29DF" w14:textId="359205E6" w:rsidR="00EA50CC" w:rsidRPr="002379A2" w:rsidRDefault="002379A2" w:rsidP="00B237F5">
            <w:pPr>
              <w:rPr>
                <w:sz w:val="24"/>
              </w:rPr>
            </w:pPr>
            <w:r w:rsidRPr="00A90B17">
              <w:rPr>
                <w:sz w:val="23"/>
              </w:rPr>
              <w:t>Rozlišuje vlastní jména osob a zvířat.</w:t>
            </w:r>
            <w:r>
              <w:rPr>
                <w:sz w:val="23"/>
              </w:rPr>
              <w:br/>
            </w:r>
            <w:r w:rsidRPr="00972653">
              <w:rPr>
                <w:sz w:val="24"/>
              </w:rPr>
              <w:t>Dokáže přečtený text vyprávět.</w:t>
            </w:r>
            <w:r w:rsidR="00147CDE">
              <w:rPr>
                <w:sz w:val="24"/>
              </w:rPr>
              <w:br/>
            </w:r>
            <w:r w:rsidR="00B237F5">
              <w:rPr>
                <w:sz w:val="24"/>
              </w:rPr>
              <w:t>Sla</w:t>
            </w:r>
            <w:r w:rsidR="00A328BB">
              <w:rPr>
                <w:sz w:val="24"/>
              </w:rPr>
              <w:t>bika</w:t>
            </w:r>
            <w:r w:rsidR="00A328BB">
              <w:rPr>
                <w:sz w:val="24"/>
              </w:rPr>
              <w:br/>
              <w:t>Samohlásky, souhlásky, dvo</w:t>
            </w:r>
            <w:r w:rsidR="00B237F5">
              <w:rPr>
                <w:sz w:val="24"/>
              </w:rPr>
              <w:t>jhlásky</w:t>
            </w:r>
            <w:r>
              <w:rPr>
                <w:sz w:val="24"/>
              </w:rPr>
              <w:br/>
            </w:r>
          </w:p>
        </w:tc>
      </w:tr>
      <w:tr w:rsidR="00CB4E29" w14:paraId="06692A18" w14:textId="77777777" w:rsidTr="00A57FA8">
        <w:trPr>
          <w:cantSplit/>
          <w:trHeight w:val="690"/>
        </w:trPr>
        <w:tc>
          <w:tcPr>
            <w:tcW w:w="2082" w:type="dxa"/>
            <w:vMerge/>
            <w:vAlign w:val="center"/>
          </w:tcPr>
          <w:p w14:paraId="5976E64C" w14:textId="77777777" w:rsidR="00CB4E29" w:rsidRPr="00CB4E29" w:rsidRDefault="00CB4E29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416DE8F8" w14:textId="6A6C14AD" w:rsidR="00CB4E29" w:rsidRPr="00CB4E29" w:rsidRDefault="00CB4E29" w:rsidP="007F3FA0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PS </w:t>
            </w:r>
            <w:r w:rsidR="0093054F">
              <w:rPr>
                <w:b/>
                <w:sz w:val="28"/>
                <w:szCs w:val="28"/>
              </w:rPr>
              <w:t xml:space="preserve">Písanka č. </w:t>
            </w:r>
            <w:r w:rsidR="007F3FA0">
              <w:rPr>
                <w:b/>
                <w:sz w:val="28"/>
                <w:szCs w:val="28"/>
              </w:rPr>
              <w:t>1 pro 2</w:t>
            </w:r>
            <w:r w:rsidR="00C970EF">
              <w:rPr>
                <w:b/>
                <w:sz w:val="28"/>
                <w:szCs w:val="28"/>
              </w:rPr>
              <w:t>. ročník</w:t>
            </w:r>
            <w:r w:rsidR="00C970EF">
              <w:rPr>
                <w:b/>
                <w:sz w:val="28"/>
                <w:szCs w:val="28"/>
              </w:rPr>
              <w:br/>
            </w:r>
            <w:r w:rsidR="00844686">
              <w:rPr>
                <w:bCs/>
                <w:sz w:val="28"/>
                <w:szCs w:val="28"/>
              </w:rPr>
              <w:t xml:space="preserve">str. </w:t>
            </w:r>
            <w:r w:rsidR="00F503C1">
              <w:rPr>
                <w:bCs/>
                <w:sz w:val="28"/>
                <w:szCs w:val="28"/>
              </w:rPr>
              <w:t>18, 19</w:t>
            </w:r>
          </w:p>
        </w:tc>
        <w:tc>
          <w:tcPr>
            <w:tcW w:w="3889" w:type="dxa"/>
          </w:tcPr>
          <w:p w14:paraId="308F597F" w14:textId="7110AF34" w:rsidR="00CB4E29" w:rsidRPr="00A463AA" w:rsidRDefault="003D722E" w:rsidP="00661E4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3D722E">
              <w:rPr>
                <w:sz w:val="20"/>
              </w:rPr>
              <w:t>říprava pracovního prostředí – vytvořit si čisté a klidné místo, příprava psacího náčiní uvolňovací cviky, posilování jemné motoriky</w:t>
            </w:r>
          </w:p>
        </w:tc>
      </w:tr>
      <w:tr w:rsidR="00304399" w14:paraId="352C7898" w14:textId="77777777" w:rsidTr="00A57FA8">
        <w:trPr>
          <w:cantSplit/>
          <w:trHeight w:val="690"/>
        </w:trPr>
        <w:tc>
          <w:tcPr>
            <w:tcW w:w="2082" w:type="dxa"/>
            <w:vMerge/>
          </w:tcPr>
          <w:p w14:paraId="2B566D5D" w14:textId="77777777" w:rsidR="00304399" w:rsidRPr="00CB4E29" w:rsidRDefault="00304399" w:rsidP="00304399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12728F2F" w14:textId="7C7363D1" w:rsidR="00304399" w:rsidRDefault="00C970EF" w:rsidP="00304399">
            <w:pPr>
              <w:spacing w:after="0"/>
              <w:rPr>
                <w:bCs/>
                <w:sz w:val="28"/>
                <w:szCs w:val="28"/>
              </w:rPr>
            </w:pPr>
            <w:r w:rsidRPr="00C970EF">
              <w:rPr>
                <w:b/>
                <w:sz w:val="28"/>
                <w:szCs w:val="28"/>
              </w:rPr>
              <w:t>Čítanka</w:t>
            </w:r>
            <w:r w:rsidR="001D26DF">
              <w:rPr>
                <w:bCs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F503C1">
              <w:rPr>
                <w:bCs/>
                <w:sz w:val="28"/>
                <w:szCs w:val="28"/>
              </w:rPr>
              <w:t>43 - 46</w:t>
            </w:r>
            <w:r>
              <w:rPr>
                <w:bCs/>
                <w:sz w:val="28"/>
                <w:szCs w:val="28"/>
              </w:rPr>
              <w:br/>
              <w:t>+ čtení dalších textů, časopisů a knih</w:t>
            </w:r>
          </w:p>
          <w:p w14:paraId="078B147D" w14:textId="77777777" w:rsidR="009D22E0" w:rsidRPr="00CB4E29" w:rsidRDefault="009D22E0" w:rsidP="00304399">
            <w:pPr>
              <w:spacing w:after="0"/>
              <w:rPr>
                <w:b/>
                <w:sz w:val="28"/>
                <w:szCs w:val="28"/>
              </w:rPr>
            </w:pPr>
          </w:p>
          <w:p w14:paraId="7053FD3E" w14:textId="77777777" w:rsidR="00304399" w:rsidRPr="00CB4E29" w:rsidRDefault="00304399" w:rsidP="00CB4E2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3FD0CC39" w14:textId="53B4E3FC" w:rsidR="002379A2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Čte plynule s</w:t>
            </w:r>
            <w:r>
              <w:t> </w:t>
            </w:r>
            <w:r w:rsidRPr="00A90B17">
              <w:t>porozumění</w:t>
            </w:r>
            <w:r w:rsidR="0099052B">
              <w:t>m</w:t>
            </w:r>
            <w:r>
              <w:br/>
            </w:r>
            <w:r w:rsidRPr="00A90B17">
              <w:t xml:space="preserve">jednoduché </w:t>
            </w:r>
          </w:p>
          <w:p w14:paraId="48376F50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texty nahlas i potichu.</w:t>
            </w:r>
          </w:p>
          <w:p w14:paraId="11B62A48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Dbá na správnou intonaci.</w:t>
            </w:r>
          </w:p>
          <w:p w14:paraId="61272111" w14:textId="0714B0D7" w:rsidR="00304399" w:rsidRPr="00304399" w:rsidRDefault="00304399" w:rsidP="00304399">
            <w:pPr>
              <w:spacing w:after="0"/>
              <w:rPr>
                <w:sz w:val="20"/>
              </w:rPr>
            </w:pPr>
          </w:p>
        </w:tc>
      </w:tr>
      <w:tr w:rsidR="00304399" w14:paraId="4145F3D3" w14:textId="77777777" w:rsidTr="00A57FA8">
        <w:trPr>
          <w:trHeight w:val="1457"/>
        </w:trPr>
        <w:tc>
          <w:tcPr>
            <w:tcW w:w="2082" w:type="dxa"/>
            <w:vAlign w:val="center"/>
          </w:tcPr>
          <w:p w14:paraId="73EDD4C3" w14:textId="77777777" w:rsidR="00304399" w:rsidRPr="00CB4E29" w:rsidRDefault="00304399" w:rsidP="00304399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Matematika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481C1A3C" w14:textId="3FD556BD" w:rsidR="002379A2" w:rsidRPr="00CB4E29" w:rsidRDefault="00CB4E29" w:rsidP="002379A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PS Matematika </w:t>
            </w:r>
            <w:r w:rsidR="002379A2">
              <w:rPr>
                <w:b/>
                <w:bCs/>
                <w:sz w:val="28"/>
                <w:szCs w:val="28"/>
              </w:rPr>
              <w:t>1. díl</w:t>
            </w:r>
            <w:r w:rsidR="002379A2">
              <w:rPr>
                <w:b/>
                <w:bCs/>
                <w:sz w:val="28"/>
                <w:szCs w:val="28"/>
              </w:rPr>
              <w:br/>
            </w:r>
            <w:r w:rsidR="00F503C1">
              <w:rPr>
                <w:sz w:val="28"/>
                <w:szCs w:val="28"/>
              </w:rPr>
              <w:t>str. 46, 47</w:t>
            </w:r>
          </w:p>
          <w:p w14:paraId="2D4D8071" w14:textId="4CEC0160" w:rsidR="00F35495" w:rsidRPr="00CB4E29" w:rsidRDefault="00F35495" w:rsidP="0030439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2673BDD2" w14:textId="03303E50" w:rsidR="002379A2" w:rsidRDefault="002379A2" w:rsidP="00C23394">
            <w:pPr>
              <w:spacing w:after="0"/>
            </w:pPr>
            <w:r>
              <w:t>Žák sčítá a odčítá i s</w:t>
            </w:r>
            <w:r w:rsidR="00B237F5">
              <w:t> přechodem přes 10 v oboru do 40.</w:t>
            </w:r>
            <w:r>
              <w:br/>
              <w:t>Umí evidovat dynamické i statické situace pomocí ikon, šipek, slov.</w:t>
            </w:r>
          </w:p>
        </w:tc>
      </w:tr>
    </w:tbl>
    <w:p w14:paraId="40D03202" w14:textId="77777777" w:rsidR="002379A2" w:rsidRDefault="002379A2">
      <w:r>
        <w:br w:type="page"/>
      </w:r>
    </w:p>
    <w:tbl>
      <w:tblPr>
        <w:tblW w:w="12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1"/>
        <w:gridCol w:w="7624"/>
        <w:gridCol w:w="3293"/>
      </w:tblGrid>
      <w:tr w:rsidR="002379A2" w14:paraId="7467BB90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33A7AF45" w14:textId="429A9EF0" w:rsidR="002379A2" w:rsidRPr="00CB4E29" w:rsidRDefault="002379A2" w:rsidP="002379A2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lastRenderedPageBreak/>
              <w:t>Prvouka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7624" w:type="dxa"/>
          </w:tcPr>
          <w:p w14:paraId="6FB35B47" w14:textId="66F5CA03" w:rsidR="002379A2" w:rsidRPr="00147CDE" w:rsidRDefault="002379A2" w:rsidP="00F503C1">
            <w:pPr>
              <w:spacing w:after="0"/>
              <w:rPr>
                <w:bCs/>
                <w:sz w:val="28"/>
                <w:szCs w:val="28"/>
              </w:rPr>
            </w:pPr>
            <w:r w:rsidRPr="0011738A">
              <w:rPr>
                <w:b/>
                <w:sz w:val="28"/>
                <w:szCs w:val="28"/>
              </w:rPr>
              <w:t xml:space="preserve">Prvouka - učebnice: </w:t>
            </w:r>
            <w:r w:rsidRPr="0011738A">
              <w:rPr>
                <w:b/>
                <w:sz w:val="28"/>
                <w:szCs w:val="28"/>
              </w:rPr>
              <w:br/>
            </w:r>
            <w:r w:rsidR="00F503C1">
              <w:rPr>
                <w:bCs/>
                <w:sz w:val="28"/>
                <w:szCs w:val="28"/>
              </w:rPr>
              <w:t>str. 32, 33</w:t>
            </w:r>
            <w:r w:rsidR="003D0C6D" w:rsidRPr="0011738A">
              <w:rPr>
                <w:bCs/>
                <w:sz w:val="28"/>
                <w:szCs w:val="28"/>
              </w:rPr>
              <w:br/>
            </w:r>
            <w:r w:rsidR="00F503C1">
              <w:rPr>
                <w:bCs/>
                <w:sz w:val="28"/>
                <w:szCs w:val="28"/>
              </w:rPr>
              <w:t>Město dříve a dnes</w:t>
            </w:r>
          </w:p>
        </w:tc>
        <w:tc>
          <w:tcPr>
            <w:tcW w:w="3293" w:type="dxa"/>
          </w:tcPr>
          <w:p w14:paraId="4EC19B18" w14:textId="223012DA" w:rsidR="002379A2" w:rsidRDefault="00E13D6A" w:rsidP="0011738A">
            <w:pPr>
              <w:ind w:left="72"/>
            </w:pPr>
            <w:r w:rsidRPr="00203897">
              <w:rPr>
                <w:color w:val="000000"/>
                <w:sz w:val="24"/>
                <w:szCs w:val="24"/>
              </w:rPr>
              <w:t>Zná základní pravidla slušného chování v rodině a ve společnosti</w:t>
            </w:r>
          </w:p>
        </w:tc>
      </w:tr>
      <w:tr w:rsidR="002379A2" w14:paraId="5CFDF261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5217D4CA" w14:textId="3E572215" w:rsidR="002379A2" w:rsidRPr="00CB4E29" w:rsidRDefault="002379A2" w:rsidP="002379A2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7624" w:type="dxa"/>
          </w:tcPr>
          <w:p w14:paraId="4EDAE9CB" w14:textId="693F45E2" w:rsidR="002379A2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Alphabet </w:t>
            </w:r>
            <w:r>
              <w:rPr>
                <w:bCs/>
                <w:sz w:val="28"/>
                <w:szCs w:val="28"/>
              </w:rPr>
              <w:t>(Abeceda)</w:t>
            </w:r>
          </w:p>
          <w:p w14:paraId="40B4B769" w14:textId="19EB983E" w:rsidR="002D4E13" w:rsidRDefault="001E555F" w:rsidP="002379A2">
            <w:pPr>
              <w:spacing w:after="0"/>
              <w:rPr>
                <w:bCs/>
                <w:sz w:val="28"/>
                <w:szCs w:val="28"/>
              </w:rPr>
            </w:pPr>
            <w:hyperlink r:id="rId7" w:history="1">
              <w:r w:rsidR="002D4E13" w:rsidRPr="006B27A7">
                <w:rPr>
                  <w:rStyle w:val="Hypertextovodkaz"/>
                  <w:bCs/>
                  <w:sz w:val="28"/>
                  <w:szCs w:val="28"/>
                </w:rPr>
                <w:t>https://elt.oup.com/student/letsexplore/?cc=cz&amp;selLanguage=cs</w:t>
              </w:r>
            </w:hyperlink>
          </w:p>
          <w:p w14:paraId="280702EC" w14:textId="77777777" w:rsidR="002D4E13" w:rsidRPr="002D4E13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</w:p>
          <w:p w14:paraId="7215D44B" w14:textId="43ED220A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>Ahoj znovu (Hello again)</w:t>
            </w:r>
          </w:p>
          <w:p w14:paraId="4A7E3E14" w14:textId="77777777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>Pozdravy, rozloučení</w:t>
            </w:r>
          </w:p>
          <w:p w14:paraId="6820506B" w14:textId="77777777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>Souhlas, nesouhlas, poděkování, prosba</w:t>
            </w:r>
          </w:p>
          <w:p w14:paraId="3AB9F9D4" w14:textId="5C3659B1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 xml:space="preserve">Základní povely (pick up, put down, read, write, count to </w:t>
            </w:r>
            <w:r w:rsidR="0025474F">
              <w:rPr>
                <w:sz w:val="24"/>
              </w:rPr>
              <w:t>2</w:t>
            </w:r>
            <w:r>
              <w:rPr>
                <w:sz w:val="24"/>
              </w:rPr>
              <w:t>0)</w:t>
            </w:r>
            <w:r w:rsidR="0025474F">
              <w:rPr>
                <w:sz w:val="24"/>
              </w:rPr>
              <w:br/>
              <w:t>Opakování číslovek 0 – 20</w:t>
            </w:r>
            <w:r w:rsidR="0025474F">
              <w:rPr>
                <w:sz w:val="24"/>
              </w:rPr>
              <w:br/>
              <w:t>Abeceda</w:t>
            </w:r>
            <w:r w:rsidR="0025474F">
              <w:rPr>
                <w:sz w:val="24"/>
              </w:rPr>
              <w:br/>
              <w:t>Procvičování slovíček z 1. ročníku</w:t>
            </w:r>
            <w:r w:rsidR="00147CDE">
              <w:rPr>
                <w:sz w:val="24"/>
              </w:rPr>
              <w:br/>
            </w:r>
            <w:r w:rsidR="00147CDE" w:rsidRPr="00147CDE">
              <w:rPr>
                <w:b/>
                <w:bCs/>
                <w:sz w:val="24"/>
                <w:u w:val="single"/>
              </w:rPr>
              <w:t>Slovíčka:</w:t>
            </w:r>
            <w:r w:rsidR="00147CDE">
              <w:rPr>
                <w:sz w:val="24"/>
              </w:rPr>
              <w:t xml:space="preserve"> rollerblade, climb, jump, run, dance, ride a bike</w:t>
            </w:r>
          </w:p>
          <w:p w14:paraId="774B31D4" w14:textId="0BB21582" w:rsidR="002379A2" w:rsidRPr="00C23394" w:rsidRDefault="002379A2" w:rsidP="002379A2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3293" w:type="dxa"/>
          </w:tcPr>
          <w:p w14:paraId="7800ADBD" w14:textId="516B4720" w:rsidR="002379A2" w:rsidRPr="006C0400" w:rsidRDefault="002379A2" w:rsidP="002379A2">
            <w:pPr>
              <w:spacing w:after="0"/>
            </w:pPr>
            <w:r w:rsidRPr="006C0400">
              <w:t>Umí pozdravit, rozlouč</w:t>
            </w:r>
            <w:r>
              <w:t>it</w:t>
            </w:r>
            <w:r w:rsidRPr="006C0400">
              <w:t xml:space="preserve"> se, oslov</w:t>
            </w:r>
            <w:r>
              <w:t>it</w:t>
            </w:r>
            <w:r w:rsidRPr="006C0400">
              <w:t xml:space="preserve"> osobu, vyjádř</w:t>
            </w:r>
            <w:r>
              <w:t xml:space="preserve">it </w:t>
            </w:r>
            <w:r w:rsidRPr="006C0400">
              <w:t>souhlas a nesouhlas</w:t>
            </w:r>
            <w:r w:rsidRPr="006C0400">
              <w:rPr>
                <w:b/>
              </w:rPr>
              <w:t xml:space="preserve">. </w:t>
            </w:r>
            <w:r w:rsidRPr="006C0400">
              <w:t>Popros</w:t>
            </w:r>
            <w:r>
              <w:t>it</w:t>
            </w:r>
            <w:r w:rsidRPr="006C0400">
              <w:t xml:space="preserve"> a poděk</w:t>
            </w:r>
            <w:r>
              <w:t>ovat</w:t>
            </w:r>
            <w:r w:rsidRPr="006C0400">
              <w:t>.</w:t>
            </w:r>
          </w:p>
          <w:p w14:paraId="68B61568" w14:textId="77777777" w:rsidR="002379A2" w:rsidRPr="00DE68D2" w:rsidRDefault="002379A2" w:rsidP="002379A2">
            <w:pPr>
              <w:spacing w:after="0"/>
            </w:pPr>
            <w:r w:rsidRPr="00DE68D2">
              <w:t>Reagují na základní povely a pokyny. Umí dát pokyn.</w:t>
            </w:r>
          </w:p>
          <w:p w14:paraId="1AC39A2A" w14:textId="2C602201" w:rsidR="002379A2" w:rsidRDefault="002379A2" w:rsidP="002379A2">
            <w:pPr>
              <w:spacing w:after="0"/>
            </w:pPr>
            <w:r w:rsidRPr="00DE68D2">
              <w:t>Umí představit sebe a členy své rodiny</w:t>
            </w:r>
          </w:p>
        </w:tc>
      </w:tr>
      <w:tr w:rsidR="002379A2" w14:paraId="0B0F3A61" w14:textId="77777777" w:rsidTr="003E1CFB">
        <w:trPr>
          <w:trHeight w:val="1238"/>
        </w:trPr>
        <w:tc>
          <w:tcPr>
            <w:tcW w:w="1411" w:type="dxa"/>
            <w:vAlign w:val="center"/>
          </w:tcPr>
          <w:p w14:paraId="4A9366F8" w14:textId="77777777" w:rsidR="002379A2" w:rsidRPr="00CB4E29" w:rsidRDefault="002379A2" w:rsidP="002379A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B4E29"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10917" w:type="dxa"/>
            <w:gridSpan w:val="2"/>
          </w:tcPr>
          <w:p w14:paraId="60756AE9" w14:textId="573C4A76" w:rsidR="002379A2" w:rsidRDefault="002379A2" w:rsidP="002379A2">
            <w:pPr>
              <w:pStyle w:val="Bezmezer"/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N</w:t>
            </w:r>
            <w:r w:rsidRPr="00CB4E29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ezapomínáme na kontrolu pouzdra.</w:t>
            </w: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 </w:t>
            </w:r>
          </w:p>
          <w:p w14:paraId="736E9B4E" w14:textId="52CD12CE" w:rsidR="00F503C1" w:rsidRPr="00DD00BE" w:rsidRDefault="002379A2" w:rsidP="00F503C1">
            <w:pPr>
              <w:pStyle w:val="Bezmezer"/>
              <w:rPr>
                <w:rFonts w:asciiTheme="minorHAnsi" w:hAnsiTheme="minorHAnsi"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Domácí úkol: </w:t>
            </w:r>
            <w:r w:rsidRPr="00E842FB">
              <w:rPr>
                <w:rFonts w:asciiTheme="minorHAnsi" w:hAnsiTheme="minorHAnsi"/>
                <w:b/>
                <w:sz w:val="28"/>
                <w:szCs w:val="28"/>
              </w:rPr>
              <w:t xml:space="preserve">Každý den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hlasitě čteme.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br/>
              <w:t>T</w:t>
            </w:r>
            <w:r w:rsidR="006B34A8">
              <w:rPr>
                <w:rFonts w:asciiTheme="minorHAnsi" w:hAnsiTheme="minorHAnsi"/>
                <w:b/>
                <w:sz w:val="28"/>
                <w:szCs w:val="28"/>
              </w:rPr>
              <w:t>rénujeme sčítání a odčítání do 4</w:t>
            </w:r>
            <w:r w:rsidR="00637978">
              <w:rPr>
                <w:rFonts w:asciiTheme="minorHAnsi" w:hAnsiTheme="minorHAnsi"/>
                <w:b/>
                <w:sz w:val="28"/>
                <w:szCs w:val="28"/>
              </w:rPr>
              <w:t>0</w:t>
            </w:r>
            <w:r w:rsidR="003A2F83">
              <w:rPr>
                <w:rFonts w:asciiTheme="minorHAnsi" w:hAnsiTheme="minorHAnsi"/>
                <w:b/>
                <w:sz w:val="28"/>
                <w:szCs w:val="28"/>
              </w:rPr>
              <w:t xml:space="preserve"> a krátké psaní</w:t>
            </w:r>
            <w:r w:rsidR="0065408A">
              <w:rPr>
                <w:rFonts w:asciiTheme="minorHAnsi" w:hAnsiTheme="minorHAnsi"/>
                <w:b/>
                <w:sz w:val="28"/>
                <w:szCs w:val="28"/>
              </w:rPr>
              <w:t xml:space="preserve"> psacím písmem.</w:t>
            </w:r>
            <w:r w:rsidR="001B4597"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F503C1">
              <w:rPr>
                <w:rFonts w:asciiTheme="minorHAnsi" w:hAnsiTheme="minorHAnsi"/>
                <w:sz w:val="28"/>
                <w:szCs w:val="28"/>
              </w:rPr>
              <w:t>9. 12. v 10:00 hodin – vystoupení školního pěveckého sboru pro 1. stupeň a mateřskou školku</w:t>
            </w:r>
          </w:p>
          <w:p w14:paraId="548EF30E" w14:textId="1CFA35FC" w:rsidR="006B34A8" w:rsidRPr="00DD00BE" w:rsidRDefault="00F503C1" w:rsidP="000D4FEF">
            <w:pPr>
              <w:pStyle w:val="Bezmezer"/>
              <w:rPr>
                <w:rFonts w:asciiTheme="minorHAnsi" w:hAnsiTheme="minorHAnsi"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Cs/>
                <w:sz w:val="28"/>
                <w:szCs w:val="28"/>
              </w:rPr>
              <w:t>Odpoledne v 16:00 hodin – Vánoční koncert, v 17:00 hodin – Vánoční jarmark</w:t>
            </w:r>
          </w:p>
        </w:tc>
      </w:tr>
    </w:tbl>
    <w:p w14:paraId="5BF60066" w14:textId="77777777"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E1618" w14:textId="77777777" w:rsidR="001E555F" w:rsidRDefault="001E555F" w:rsidP="00EA50CC">
      <w:pPr>
        <w:spacing w:after="0"/>
      </w:pPr>
      <w:r>
        <w:separator/>
      </w:r>
    </w:p>
  </w:endnote>
  <w:endnote w:type="continuationSeparator" w:id="0">
    <w:p w14:paraId="35B4C41D" w14:textId="77777777" w:rsidR="001E555F" w:rsidRDefault="001E555F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Black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C03E9" w14:textId="77777777" w:rsidR="001E555F" w:rsidRDefault="001E555F" w:rsidP="00EA50CC">
      <w:pPr>
        <w:spacing w:after="0"/>
      </w:pPr>
      <w:r>
        <w:separator/>
      </w:r>
    </w:p>
  </w:footnote>
  <w:footnote w:type="continuationSeparator" w:id="0">
    <w:p w14:paraId="20A4502A" w14:textId="77777777" w:rsidR="001E555F" w:rsidRDefault="001E555F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A8B"/>
    <w:multiLevelType w:val="hybridMultilevel"/>
    <w:tmpl w:val="2AC07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3601"/>
    <w:multiLevelType w:val="hybridMultilevel"/>
    <w:tmpl w:val="3788CA82"/>
    <w:lvl w:ilvl="0" w:tplc="8F86757A">
      <w:numFmt w:val="bullet"/>
      <w:pStyle w:val="SVPtabvystupucivo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38A7"/>
    <w:multiLevelType w:val="hybridMultilevel"/>
    <w:tmpl w:val="02327D24"/>
    <w:lvl w:ilvl="0" w:tplc="541C27B8">
      <w:start w:val="2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F45AFF"/>
    <w:multiLevelType w:val="hybridMultilevel"/>
    <w:tmpl w:val="5E1A77E2"/>
    <w:lvl w:ilvl="0" w:tplc="7F1272CC">
      <w:start w:val="30"/>
      <w:numFmt w:val="decimal"/>
      <w:lvlText w:val="%1."/>
      <w:lvlJc w:val="left"/>
      <w:pPr>
        <w:ind w:left="146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787EA3"/>
    <w:multiLevelType w:val="multilevel"/>
    <w:tmpl w:val="12406B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2512742"/>
    <w:multiLevelType w:val="hybridMultilevel"/>
    <w:tmpl w:val="CCDCA54C"/>
    <w:lvl w:ilvl="0" w:tplc="83E20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B6335E"/>
    <w:multiLevelType w:val="hybridMultilevel"/>
    <w:tmpl w:val="F1C22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B4F1C"/>
    <w:multiLevelType w:val="hybridMultilevel"/>
    <w:tmpl w:val="2D4AB8E8"/>
    <w:lvl w:ilvl="0" w:tplc="6C1E3776">
      <w:start w:val="8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8" w15:restartNumberingAfterBreak="0">
    <w:nsid w:val="44EA1826"/>
    <w:multiLevelType w:val="hybridMultilevel"/>
    <w:tmpl w:val="44AA7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C2D99"/>
    <w:multiLevelType w:val="hybridMultilevel"/>
    <w:tmpl w:val="CB80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4229D"/>
    <w:multiLevelType w:val="hybridMultilevel"/>
    <w:tmpl w:val="0AF47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367BB"/>
    <w:multiLevelType w:val="multilevel"/>
    <w:tmpl w:val="62B64C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536E6D1F"/>
    <w:multiLevelType w:val="multilevel"/>
    <w:tmpl w:val="0B7872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55043446"/>
    <w:multiLevelType w:val="multilevel"/>
    <w:tmpl w:val="57724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8D8756D"/>
    <w:multiLevelType w:val="hybridMultilevel"/>
    <w:tmpl w:val="5F849FFC"/>
    <w:lvl w:ilvl="0" w:tplc="D5D61E8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3146BC"/>
    <w:multiLevelType w:val="hybridMultilevel"/>
    <w:tmpl w:val="737A905E"/>
    <w:lvl w:ilvl="0" w:tplc="CD305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C5720"/>
    <w:multiLevelType w:val="hybridMultilevel"/>
    <w:tmpl w:val="52C2632E"/>
    <w:lvl w:ilvl="0" w:tplc="56242172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DAB0AB6"/>
    <w:multiLevelType w:val="hybridMultilevel"/>
    <w:tmpl w:val="A57CEDFA"/>
    <w:lvl w:ilvl="0" w:tplc="44D61BC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677707"/>
    <w:multiLevelType w:val="hybridMultilevel"/>
    <w:tmpl w:val="9744B91C"/>
    <w:lvl w:ilvl="0" w:tplc="976237B6">
      <w:start w:val="1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9" w15:restartNumberingAfterBreak="0">
    <w:nsid w:val="734E35DE"/>
    <w:multiLevelType w:val="multilevel"/>
    <w:tmpl w:val="6DACC7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7543662C"/>
    <w:multiLevelType w:val="hybridMultilevel"/>
    <w:tmpl w:val="FE2EF22E"/>
    <w:lvl w:ilvl="0" w:tplc="FFFFFFFF">
      <w:start w:val="122"/>
      <w:numFmt w:val="bullet"/>
      <w:lvlText w:val="-"/>
      <w:lvlJc w:val="left"/>
      <w:pPr>
        <w:tabs>
          <w:tab w:val="num" w:pos="706"/>
        </w:tabs>
        <w:ind w:left="593" w:hanging="227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1" w15:restartNumberingAfterBreak="0">
    <w:nsid w:val="7B8E3ACA"/>
    <w:multiLevelType w:val="hybridMultilevel"/>
    <w:tmpl w:val="EC6EBC10"/>
    <w:lvl w:ilvl="0" w:tplc="3DC2D0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A97102"/>
    <w:multiLevelType w:val="multilevel"/>
    <w:tmpl w:val="31E8DC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12"/>
  </w:num>
  <w:num w:numId="5">
    <w:abstractNumId w:val="11"/>
  </w:num>
  <w:num w:numId="6">
    <w:abstractNumId w:val="19"/>
  </w:num>
  <w:num w:numId="7">
    <w:abstractNumId w:val="22"/>
  </w:num>
  <w:num w:numId="8">
    <w:abstractNumId w:val="21"/>
  </w:num>
  <w:num w:numId="9">
    <w:abstractNumId w:val="4"/>
  </w:num>
  <w:num w:numId="10">
    <w:abstractNumId w:val="14"/>
  </w:num>
  <w:num w:numId="11">
    <w:abstractNumId w:val="15"/>
  </w:num>
  <w:num w:numId="12">
    <w:abstractNumId w:val="16"/>
  </w:num>
  <w:num w:numId="13">
    <w:abstractNumId w:val="2"/>
  </w:num>
  <w:num w:numId="14">
    <w:abstractNumId w:val="3"/>
  </w:num>
  <w:num w:numId="15">
    <w:abstractNumId w:val="20"/>
  </w:num>
  <w:num w:numId="16">
    <w:abstractNumId w:val="6"/>
  </w:num>
  <w:num w:numId="17">
    <w:abstractNumId w:val="9"/>
  </w:num>
  <w:num w:numId="18">
    <w:abstractNumId w:val="0"/>
  </w:num>
  <w:num w:numId="19">
    <w:abstractNumId w:val="5"/>
  </w:num>
  <w:num w:numId="20">
    <w:abstractNumId w:val="17"/>
  </w:num>
  <w:num w:numId="21">
    <w:abstractNumId w:val="1"/>
  </w:num>
  <w:num w:numId="22">
    <w:abstractNumId w:val="18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1ECD"/>
    <w:rsid w:val="00002E21"/>
    <w:rsid w:val="00040892"/>
    <w:rsid w:val="00043A13"/>
    <w:rsid w:val="000552DD"/>
    <w:rsid w:val="00062702"/>
    <w:rsid w:val="00096A75"/>
    <w:rsid w:val="00097D24"/>
    <w:rsid w:val="000C563B"/>
    <w:rsid w:val="000D1B03"/>
    <w:rsid w:val="000D44D0"/>
    <w:rsid w:val="000D4FEF"/>
    <w:rsid w:val="000E1ACF"/>
    <w:rsid w:val="00102609"/>
    <w:rsid w:val="00115A28"/>
    <w:rsid w:val="0011738A"/>
    <w:rsid w:val="0012723F"/>
    <w:rsid w:val="001307D6"/>
    <w:rsid w:val="00133E56"/>
    <w:rsid w:val="0014532B"/>
    <w:rsid w:val="00147CDE"/>
    <w:rsid w:val="001531F8"/>
    <w:rsid w:val="00154678"/>
    <w:rsid w:val="001610A8"/>
    <w:rsid w:val="00167A39"/>
    <w:rsid w:val="00183345"/>
    <w:rsid w:val="001A299F"/>
    <w:rsid w:val="001A434E"/>
    <w:rsid w:val="001B4597"/>
    <w:rsid w:val="001C00B5"/>
    <w:rsid w:val="001C0E85"/>
    <w:rsid w:val="001D008C"/>
    <w:rsid w:val="001D26DF"/>
    <w:rsid w:val="001D3F32"/>
    <w:rsid w:val="001D476B"/>
    <w:rsid w:val="001E555F"/>
    <w:rsid w:val="001E60F4"/>
    <w:rsid w:val="0021228F"/>
    <w:rsid w:val="0021269B"/>
    <w:rsid w:val="00221F6B"/>
    <w:rsid w:val="002264DF"/>
    <w:rsid w:val="00234601"/>
    <w:rsid w:val="002379A2"/>
    <w:rsid w:val="00242E79"/>
    <w:rsid w:val="00245E79"/>
    <w:rsid w:val="0025474F"/>
    <w:rsid w:val="00292AB3"/>
    <w:rsid w:val="002A76B1"/>
    <w:rsid w:val="002B3F7E"/>
    <w:rsid w:val="002D4E13"/>
    <w:rsid w:val="002E0AE7"/>
    <w:rsid w:val="002E56BF"/>
    <w:rsid w:val="002F6D16"/>
    <w:rsid w:val="00304399"/>
    <w:rsid w:val="00310923"/>
    <w:rsid w:val="003122C7"/>
    <w:rsid w:val="00322775"/>
    <w:rsid w:val="0035191F"/>
    <w:rsid w:val="00360A77"/>
    <w:rsid w:val="00363407"/>
    <w:rsid w:val="0036486F"/>
    <w:rsid w:val="00392AD1"/>
    <w:rsid w:val="00394DBE"/>
    <w:rsid w:val="003A2F83"/>
    <w:rsid w:val="003B483E"/>
    <w:rsid w:val="003C05EB"/>
    <w:rsid w:val="003D0C6D"/>
    <w:rsid w:val="003D722E"/>
    <w:rsid w:val="003E1CFB"/>
    <w:rsid w:val="003F7947"/>
    <w:rsid w:val="0040483E"/>
    <w:rsid w:val="00406EB4"/>
    <w:rsid w:val="00414706"/>
    <w:rsid w:val="00415758"/>
    <w:rsid w:val="00422014"/>
    <w:rsid w:val="00430B66"/>
    <w:rsid w:val="00431E8A"/>
    <w:rsid w:val="004321E0"/>
    <w:rsid w:val="00437936"/>
    <w:rsid w:val="00452817"/>
    <w:rsid w:val="0048016A"/>
    <w:rsid w:val="004864FE"/>
    <w:rsid w:val="004A64AF"/>
    <w:rsid w:val="004D51D0"/>
    <w:rsid w:val="004F7F32"/>
    <w:rsid w:val="0050279F"/>
    <w:rsid w:val="005060B9"/>
    <w:rsid w:val="00537002"/>
    <w:rsid w:val="00547571"/>
    <w:rsid w:val="00572470"/>
    <w:rsid w:val="005761A9"/>
    <w:rsid w:val="005819DD"/>
    <w:rsid w:val="00593252"/>
    <w:rsid w:val="005D4142"/>
    <w:rsid w:val="005E2D58"/>
    <w:rsid w:val="005F02F4"/>
    <w:rsid w:val="00600602"/>
    <w:rsid w:val="00602DA9"/>
    <w:rsid w:val="00616E33"/>
    <w:rsid w:val="006309C3"/>
    <w:rsid w:val="00637978"/>
    <w:rsid w:val="0065408A"/>
    <w:rsid w:val="00666A72"/>
    <w:rsid w:val="00673BB7"/>
    <w:rsid w:val="00681638"/>
    <w:rsid w:val="006B34A8"/>
    <w:rsid w:val="006C0400"/>
    <w:rsid w:val="006C05F8"/>
    <w:rsid w:val="00762DBA"/>
    <w:rsid w:val="00781682"/>
    <w:rsid w:val="00794EB3"/>
    <w:rsid w:val="007A3ACB"/>
    <w:rsid w:val="007D59C3"/>
    <w:rsid w:val="007F30A8"/>
    <w:rsid w:val="007F3FA0"/>
    <w:rsid w:val="008026EF"/>
    <w:rsid w:val="0084252D"/>
    <w:rsid w:val="00844686"/>
    <w:rsid w:val="00875959"/>
    <w:rsid w:val="008A3CAA"/>
    <w:rsid w:val="008A4D61"/>
    <w:rsid w:val="008A4FB5"/>
    <w:rsid w:val="008C1302"/>
    <w:rsid w:val="008F2BE0"/>
    <w:rsid w:val="008F5C11"/>
    <w:rsid w:val="009008AB"/>
    <w:rsid w:val="00907537"/>
    <w:rsid w:val="009101AA"/>
    <w:rsid w:val="0091022A"/>
    <w:rsid w:val="00913F19"/>
    <w:rsid w:val="00921FFC"/>
    <w:rsid w:val="0093054F"/>
    <w:rsid w:val="00940577"/>
    <w:rsid w:val="00943AC7"/>
    <w:rsid w:val="009662D9"/>
    <w:rsid w:val="00976BB9"/>
    <w:rsid w:val="00976F5D"/>
    <w:rsid w:val="0099052B"/>
    <w:rsid w:val="0099193E"/>
    <w:rsid w:val="00991BAA"/>
    <w:rsid w:val="009B23C2"/>
    <w:rsid w:val="009D22E0"/>
    <w:rsid w:val="009E1F29"/>
    <w:rsid w:val="009F26F5"/>
    <w:rsid w:val="00A04B5B"/>
    <w:rsid w:val="00A15568"/>
    <w:rsid w:val="00A328BB"/>
    <w:rsid w:val="00A37C09"/>
    <w:rsid w:val="00A43AC4"/>
    <w:rsid w:val="00A455E1"/>
    <w:rsid w:val="00A463AA"/>
    <w:rsid w:val="00A57FA8"/>
    <w:rsid w:val="00A97B11"/>
    <w:rsid w:val="00AA485C"/>
    <w:rsid w:val="00AC7BDE"/>
    <w:rsid w:val="00AD092D"/>
    <w:rsid w:val="00B15131"/>
    <w:rsid w:val="00B237F5"/>
    <w:rsid w:val="00B3761B"/>
    <w:rsid w:val="00B37803"/>
    <w:rsid w:val="00B44B24"/>
    <w:rsid w:val="00B55F67"/>
    <w:rsid w:val="00B62577"/>
    <w:rsid w:val="00B837E8"/>
    <w:rsid w:val="00B90634"/>
    <w:rsid w:val="00B93CFE"/>
    <w:rsid w:val="00B9487F"/>
    <w:rsid w:val="00B94A7B"/>
    <w:rsid w:val="00BA6C94"/>
    <w:rsid w:val="00BD6834"/>
    <w:rsid w:val="00BE31BE"/>
    <w:rsid w:val="00C04192"/>
    <w:rsid w:val="00C05108"/>
    <w:rsid w:val="00C12DA5"/>
    <w:rsid w:val="00C174C5"/>
    <w:rsid w:val="00C22D5E"/>
    <w:rsid w:val="00C23394"/>
    <w:rsid w:val="00C33F05"/>
    <w:rsid w:val="00C444ED"/>
    <w:rsid w:val="00C50349"/>
    <w:rsid w:val="00C62A70"/>
    <w:rsid w:val="00C66754"/>
    <w:rsid w:val="00C70001"/>
    <w:rsid w:val="00C970EF"/>
    <w:rsid w:val="00C97EE2"/>
    <w:rsid w:val="00CA233D"/>
    <w:rsid w:val="00CB4E29"/>
    <w:rsid w:val="00CF1315"/>
    <w:rsid w:val="00CF5698"/>
    <w:rsid w:val="00CF756D"/>
    <w:rsid w:val="00D07543"/>
    <w:rsid w:val="00D1380D"/>
    <w:rsid w:val="00D14BCC"/>
    <w:rsid w:val="00D21EA4"/>
    <w:rsid w:val="00D42878"/>
    <w:rsid w:val="00D43D2D"/>
    <w:rsid w:val="00D616EC"/>
    <w:rsid w:val="00D62892"/>
    <w:rsid w:val="00D72F20"/>
    <w:rsid w:val="00D8323F"/>
    <w:rsid w:val="00D86DDE"/>
    <w:rsid w:val="00D93617"/>
    <w:rsid w:val="00D93954"/>
    <w:rsid w:val="00DA223C"/>
    <w:rsid w:val="00DB2325"/>
    <w:rsid w:val="00DC1A7E"/>
    <w:rsid w:val="00DC2899"/>
    <w:rsid w:val="00DD00BE"/>
    <w:rsid w:val="00DD49A0"/>
    <w:rsid w:val="00DE603F"/>
    <w:rsid w:val="00DE68D2"/>
    <w:rsid w:val="00DF4A16"/>
    <w:rsid w:val="00E104D0"/>
    <w:rsid w:val="00E13D6A"/>
    <w:rsid w:val="00E222E0"/>
    <w:rsid w:val="00E23C26"/>
    <w:rsid w:val="00E3799F"/>
    <w:rsid w:val="00E62FF0"/>
    <w:rsid w:val="00E730DD"/>
    <w:rsid w:val="00E75B5C"/>
    <w:rsid w:val="00E842FB"/>
    <w:rsid w:val="00E861B0"/>
    <w:rsid w:val="00E90726"/>
    <w:rsid w:val="00E90BAD"/>
    <w:rsid w:val="00E91450"/>
    <w:rsid w:val="00EA50CC"/>
    <w:rsid w:val="00EB03C4"/>
    <w:rsid w:val="00EB1B7D"/>
    <w:rsid w:val="00EC5D0C"/>
    <w:rsid w:val="00EE2EB0"/>
    <w:rsid w:val="00EE5A10"/>
    <w:rsid w:val="00EE74AE"/>
    <w:rsid w:val="00EF126C"/>
    <w:rsid w:val="00F075E1"/>
    <w:rsid w:val="00F35495"/>
    <w:rsid w:val="00F43983"/>
    <w:rsid w:val="00F45393"/>
    <w:rsid w:val="00F503C1"/>
    <w:rsid w:val="00F5104A"/>
    <w:rsid w:val="00F57706"/>
    <w:rsid w:val="00F76F8B"/>
    <w:rsid w:val="00F77CC7"/>
    <w:rsid w:val="00F87F36"/>
    <w:rsid w:val="00F94EE3"/>
    <w:rsid w:val="00F95CCF"/>
    <w:rsid w:val="00FD2C9A"/>
    <w:rsid w:val="00FE179D"/>
    <w:rsid w:val="00FE5989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419E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0279F"/>
    <w:pPr>
      <w:ind w:left="720"/>
      <w:contextualSpacing/>
    </w:pPr>
  </w:style>
  <w:style w:type="paragraph" w:customStyle="1" w:styleId="SVPtabvystupucivo">
    <w:name w:val="SVP_tab_vystup_ucivo"/>
    <w:basedOn w:val="Normln"/>
    <w:rsid w:val="002379A2"/>
    <w:pPr>
      <w:numPr>
        <w:numId w:val="21"/>
      </w:numPr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D4E1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D4E1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60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0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t.oup.com/student/letsexplore/?cc=cz&amp;selLanguage=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ucitel</dc:creator>
  <cp:lastModifiedBy>NBD_15</cp:lastModifiedBy>
  <cp:revision>16</cp:revision>
  <cp:lastPrinted>2025-11-20T12:38:00Z</cp:lastPrinted>
  <dcterms:created xsi:type="dcterms:W3CDTF">2025-10-23T11:24:00Z</dcterms:created>
  <dcterms:modified xsi:type="dcterms:W3CDTF">2025-12-08T08:25:00Z</dcterms:modified>
</cp:coreProperties>
</file>