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0E1381BC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15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CDEA83E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49894D39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>str. 7, 8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5AECF55F" w:rsidR="00C444ED" w:rsidRPr="00CB4E29" w:rsidRDefault="003D0C6D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12 - 14</w:t>
            </w:r>
            <w:r w:rsidR="00C970E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58BC0DE7" w14:textId="77777777" w:rsidR="003D0C6D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C970EF">
              <w:rPr>
                <w:b/>
                <w:sz w:val="28"/>
                <w:szCs w:val="28"/>
              </w:rPr>
              <w:t>3 pro 1.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C970EF">
              <w:rPr>
                <w:bCs/>
                <w:sz w:val="28"/>
                <w:szCs w:val="28"/>
              </w:rPr>
              <w:t xml:space="preserve">str. </w:t>
            </w:r>
            <w:r w:rsidR="003D0C6D">
              <w:rPr>
                <w:bCs/>
                <w:sz w:val="28"/>
                <w:szCs w:val="28"/>
              </w:rPr>
              <w:t>10 - 13 – opakování</w:t>
            </w:r>
            <w:r w:rsidR="003D0C6D">
              <w:rPr>
                <w:bCs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 xml:space="preserve">str. </w:t>
            </w:r>
            <w:r w:rsidR="003D0C6D">
              <w:rPr>
                <w:bCs/>
                <w:sz w:val="28"/>
                <w:szCs w:val="28"/>
              </w:rPr>
              <w:t>14</w:t>
            </w:r>
            <w:r w:rsidR="003D0C6D">
              <w:rPr>
                <w:bCs/>
                <w:sz w:val="28"/>
                <w:szCs w:val="28"/>
              </w:rPr>
              <w:t xml:space="preserve"> –</w:t>
            </w:r>
            <w:r w:rsidR="003D0C6D">
              <w:rPr>
                <w:bCs/>
                <w:sz w:val="28"/>
                <w:szCs w:val="28"/>
              </w:rPr>
              <w:t xml:space="preserve"> písmenko D</w:t>
            </w:r>
            <w:r w:rsidR="003D0C6D">
              <w:rPr>
                <w:bCs/>
                <w:sz w:val="28"/>
                <w:szCs w:val="28"/>
              </w:rPr>
              <w:br/>
              <w:t>str. 15 – písmenko E</w:t>
            </w:r>
          </w:p>
          <w:p w14:paraId="416DE8F8" w14:textId="78BD9013" w:rsidR="00CB4E29" w:rsidRPr="00CB4E29" w:rsidRDefault="003D0C6D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16 - písmenko K</w:t>
            </w:r>
            <w:r>
              <w:rPr>
                <w:bCs/>
                <w:sz w:val="28"/>
                <w:szCs w:val="28"/>
              </w:rPr>
              <w:br/>
              <w:t>str. 17 - opakování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7726B391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>str. 10, 11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4BB332A0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3D0C6D">
              <w:rPr>
                <w:sz w:val="28"/>
                <w:szCs w:val="28"/>
              </w:rPr>
              <w:t>str. 10 - 13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FB78A8B" w:rsidR="002379A2" w:rsidRDefault="002379A2" w:rsidP="00C23394">
            <w:pPr>
              <w:spacing w:after="0"/>
            </w:pPr>
            <w:r>
              <w:t>Žák sčítá a odčítá i s přechodem přes 10 v oboru do 20.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1454"/>
      </w:tblGrid>
      <w:tr w:rsidR="002379A2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0F839734" w:rsidR="002379A2" w:rsidRPr="00CB4E29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 w:rsidR="003D0C6D">
              <w:rPr>
                <w:bCs/>
                <w:sz w:val="28"/>
                <w:szCs w:val="28"/>
              </w:rPr>
              <w:t>str. 10, 11</w:t>
            </w:r>
            <w:r w:rsidR="003D0C6D">
              <w:rPr>
                <w:bCs/>
                <w:sz w:val="28"/>
                <w:szCs w:val="28"/>
              </w:rPr>
              <w:br/>
              <w:t>O čem musíme říct dospělým</w:t>
            </w:r>
          </w:p>
        </w:tc>
        <w:tc>
          <w:tcPr>
            <w:tcW w:w="3889" w:type="dxa"/>
          </w:tcPr>
          <w:p w14:paraId="71DB4025" w14:textId="77777777" w:rsidR="003A2F83" w:rsidRPr="00203897" w:rsidRDefault="003A2F83" w:rsidP="003A2F83">
            <w:pPr>
              <w:ind w:left="72"/>
              <w:rPr>
                <w:color w:val="000000"/>
                <w:sz w:val="24"/>
                <w:szCs w:val="24"/>
              </w:rPr>
            </w:pPr>
            <w:r w:rsidRPr="00203897">
              <w:rPr>
                <w:color w:val="000000"/>
                <w:sz w:val="24"/>
                <w:szCs w:val="24"/>
              </w:rPr>
              <w:t>Zná základní pravidla slušného chování v rodině, ve škole, ve společnosti.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3583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12723F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="002D4E13"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Ahoj znovu (Hello again)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Základní povely (pick up, put down, read, write, count to 10)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7C774103" w14:textId="77777777" w:rsidR="002379A2" w:rsidRDefault="002379A2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20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</w:p>
          <w:p w14:paraId="32ED1427" w14:textId="77777777" w:rsidR="003D0C6D" w:rsidRDefault="003D0C6D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Akce: </w:t>
            </w:r>
          </w:p>
          <w:p w14:paraId="05E89784" w14:textId="33A089B1" w:rsidR="003D0C6D" w:rsidRDefault="003D0C6D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 9. – 19. 9. – Zapojení se do akce Pěšky do školy dle možností dětí a rodičů.</w:t>
            </w:r>
            <w:bookmarkStart w:id="0" w:name="_GoBack"/>
            <w:bookmarkEnd w:id="0"/>
          </w:p>
          <w:p w14:paraId="548EF30E" w14:textId="3DF48A79" w:rsidR="003D0C6D" w:rsidRPr="00DF4A16" w:rsidRDefault="003D0C6D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19. 9. – Ve čtvrté vyučovací hodině návštěva výstavy ovoce a beseda s ovocnářem Tonym v Klubu zahrádkářů ve Staré Bělé.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0106" w14:textId="77777777" w:rsidR="0012723F" w:rsidRDefault="0012723F" w:rsidP="00EA50CC">
      <w:pPr>
        <w:spacing w:after="0"/>
      </w:pPr>
      <w:r>
        <w:separator/>
      </w:r>
    </w:p>
  </w:endnote>
  <w:endnote w:type="continuationSeparator" w:id="0">
    <w:p w14:paraId="11AFA02F" w14:textId="77777777" w:rsidR="0012723F" w:rsidRDefault="0012723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DCEBF" w14:textId="77777777" w:rsidR="0012723F" w:rsidRDefault="0012723F" w:rsidP="00EA50CC">
      <w:pPr>
        <w:spacing w:after="0"/>
      </w:pPr>
      <w:r>
        <w:separator/>
      </w:r>
    </w:p>
  </w:footnote>
  <w:footnote w:type="continuationSeparator" w:id="0">
    <w:p w14:paraId="0E47443B" w14:textId="77777777" w:rsidR="0012723F" w:rsidRDefault="0012723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2723F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92AB3"/>
    <w:rsid w:val="002A76B1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5EB"/>
    <w:rsid w:val="003D0C6D"/>
    <w:rsid w:val="003D722E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D2C9A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87</cp:revision>
  <dcterms:created xsi:type="dcterms:W3CDTF">2024-09-05T11:50:00Z</dcterms:created>
  <dcterms:modified xsi:type="dcterms:W3CDTF">2025-09-11T11:31:00Z</dcterms:modified>
</cp:coreProperties>
</file>