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D5" w:rsidRDefault="007A06D5" w:rsidP="007A06D5">
      <w:pPr>
        <w:spacing w:before="240" w:line="240" w:lineRule="auto"/>
        <w:jc w:val="center"/>
        <w:rPr>
          <w:rFonts w:cstheme="minorHAnsi"/>
          <w:b/>
          <w:sz w:val="32"/>
        </w:rPr>
      </w:pPr>
      <w:r w:rsidRPr="001F427E">
        <w:rPr>
          <w:rFonts w:cstheme="minorHAnsi"/>
          <w:b/>
          <w:sz w:val="32"/>
        </w:rPr>
        <w:t>ŽÁDOST O UVOLNĚNÍ Z</w:t>
      </w:r>
      <w:r>
        <w:rPr>
          <w:rFonts w:cstheme="minorHAnsi"/>
          <w:b/>
          <w:sz w:val="32"/>
        </w:rPr>
        <w:t> </w:t>
      </w:r>
      <w:r w:rsidRPr="001F427E">
        <w:rPr>
          <w:rFonts w:cstheme="minorHAnsi"/>
          <w:b/>
          <w:sz w:val="32"/>
        </w:rPr>
        <w:t>VYUČOVÁNÍ</w:t>
      </w:r>
    </w:p>
    <w:p w:rsidR="007A06D5" w:rsidRPr="00E03764" w:rsidRDefault="007A06D5" w:rsidP="007A06D5">
      <w:pPr>
        <w:spacing w:before="240" w:line="240" w:lineRule="auto"/>
        <w:jc w:val="center"/>
        <w:rPr>
          <w:rFonts w:cstheme="minorHAnsi"/>
          <w:b/>
          <w:sz w:val="28"/>
        </w:rPr>
      </w:pPr>
      <w:r w:rsidRPr="00E03764">
        <w:rPr>
          <w:rFonts w:cstheme="minorHAnsi"/>
          <w:b/>
          <w:sz w:val="28"/>
        </w:rPr>
        <w:t>NA DOBU DELŠÍ NEŽ 1 DEN</w:t>
      </w:r>
    </w:p>
    <w:p w:rsidR="007A06D5" w:rsidRPr="00E03764" w:rsidRDefault="007A06D5" w:rsidP="007A06D5">
      <w:pPr>
        <w:spacing w:before="24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(povoluje ředitel</w:t>
      </w:r>
      <w:r w:rsidR="0005186D">
        <w:rPr>
          <w:rFonts w:cstheme="minorHAnsi"/>
          <w:b/>
          <w:sz w:val="28"/>
        </w:rPr>
        <w:t>ka</w:t>
      </w:r>
      <w:r w:rsidRPr="00E03764">
        <w:rPr>
          <w:rFonts w:cstheme="minorHAnsi"/>
          <w:b/>
          <w:sz w:val="28"/>
        </w:rPr>
        <w:t xml:space="preserve"> školy)</w:t>
      </w:r>
    </w:p>
    <w:p w:rsidR="00845319" w:rsidRDefault="00845319"/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 xml:space="preserve">Žádám o uvolnění svého syna/své dcery </w:t>
      </w: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......................................…..…………………………………………………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>…………………………………………………………………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z</w:t>
      </w:r>
      <w:r>
        <w:rPr>
          <w:rFonts w:asciiTheme="minorHAnsi" w:hAnsiTheme="minorHAnsi" w:cstheme="minorHAnsi"/>
          <w:bCs/>
          <w:szCs w:val="24"/>
        </w:rPr>
        <w:t>e</w:t>
      </w:r>
      <w:r w:rsidRPr="00E16F7B">
        <w:rPr>
          <w:rFonts w:asciiTheme="minorHAnsi" w:hAnsiTheme="minorHAnsi" w:cstheme="minorHAnsi"/>
          <w:bCs/>
          <w:szCs w:val="24"/>
        </w:rPr>
        <w:t> třídy: .....................................................…. ve dnech: ..................................................……..……………….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7A06D5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důvod: ……………………………………………………………………………………….....................................................</w:t>
      </w:r>
      <w:r>
        <w:rPr>
          <w:rFonts w:asciiTheme="minorHAnsi" w:hAnsiTheme="minorHAnsi" w:cstheme="minorHAnsi"/>
          <w:bCs/>
          <w:szCs w:val="24"/>
        </w:rPr>
        <w:t>....</w:t>
      </w:r>
      <w:r w:rsidRPr="00E16F7B">
        <w:rPr>
          <w:rFonts w:asciiTheme="minorHAnsi" w:hAnsiTheme="minorHAnsi" w:cstheme="minorHAnsi"/>
          <w:bCs/>
          <w:szCs w:val="24"/>
        </w:rPr>
        <w:t>....</w:t>
      </w:r>
    </w:p>
    <w:p w:rsidR="00423F0C" w:rsidRPr="00E16F7B" w:rsidRDefault="00423F0C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423F0C" w:rsidRPr="00AB7C04" w:rsidRDefault="002D6D0E" w:rsidP="00423F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tuto dobu</w:t>
      </w:r>
      <w:r w:rsidR="00423F0C">
        <w:rPr>
          <w:sz w:val="24"/>
          <w:szCs w:val="24"/>
        </w:rPr>
        <w:t xml:space="preserve"> zodpovídám </w:t>
      </w:r>
      <w:r>
        <w:rPr>
          <w:sz w:val="24"/>
          <w:szCs w:val="24"/>
        </w:rPr>
        <w:t>za</w:t>
      </w:r>
      <w:bookmarkStart w:id="0" w:name="_GoBack"/>
      <w:bookmarkEnd w:id="0"/>
      <w:r w:rsidR="00423F0C">
        <w:rPr>
          <w:sz w:val="24"/>
          <w:szCs w:val="24"/>
        </w:rPr>
        <w:t xml:space="preserve"> doplnění znalostí zmeškaného učiva.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V Ostravě dne ……………………………………….</w:t>
      </w:r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…………………………..……………..</w:t>
      </w:r>
    </w:p>
    <w:p w:rsid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podpis zákonného zástupce</w:t>
      </w:r>
    </w:p>
    <w:p w:rsid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</w:p>
    <w:p w:rsidR="007A06D5" w:rsidRP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----------------------------------------------------------------------------------------------------------------------------------------</w:t>
      </w:r>
    </w:p>
    <w:p w:rsidR="007A06D5" w:rsidRPr="00E16F7B" w:rsidRDefault="007A06D5" w:rsidP="007A06D5">
      <w:pPr>
        <w:pStyle w:val="Zkladntext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E16F7B">
        <w:rPr>
          <w:rFonts w:asciiTheme="minorHAnsi" w:hAnsiTheme="minorHAnsi" w:cstheme="minorHAnsi"/>
          <w:b/>
          <w:szCs w:val="24"/>
        </w:rPr>
        <w:t>Návratka</w:t>
      </w:r>
    </w:p>
    <w:p w:rsidR="007A06D5" w:rsidRPr="00E16F7B" w:rsidRDefault="007A06D5" w:rsidP="007A06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7A06D5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Ředitelství Základní školy Ostrava-Stará Bělá</w:t>
      </w:r>
      <w:r w:rsidRPr="00E16F7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Junácká 700</w:t>
      </w:r>
      <w:r w:rsidRPr="00E16F7B">
        <w:rPr>
          <w:rFonts w:asciiTheme="minorHAnsi" w:hAnsiTheme="minorHAnsi" w:cstheme="minorHAnsi"/>
          <w:szCs w:val="24"/>
        </w:rPr>
        <w:t xml:space="preserve">, příspěvková organizace </w:t>
      </w:r>
    </w:p>
    <w:p w:rsidR="007A06D5" w:rsidRPr="00E16F7B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vzalo žádost na vědomí a povoluje – zamítá</w:t>
      </w:r>
    </w:p>
    <w:p w:rsidR="007A06D5" w:rsidRPr="00E16F7B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uvolnění žáka/žákyně:.......................................................................................……...</w:t>
      </w:r>
    </w:p>
    <w:p w:rsidR="007A06D5" w:rsidRPr="00E16F7B" w:rsidRDefault="007A06D5" w:rsidP="007A06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ve dnech: ......................................................</w:t>
      </w: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……………………………………………</w:t>
      </w:r>
      <w:r>
        <w:rPr>
          <w:rFonts w:asciiTheme="minorHAnsi" w:hAnsiTheme="minorHAnsi" w:cstheme="minorHAnsi"/>
          <w:szCs w:val="24"/>
        </w:rPr>
        <w:t>….</w:t>
      </w:r>
      <w:r w:rsidRPr="00E16F7B">
        <w:rPr>
          <w:rFonts w:asciiTheme="minorHAnsi" w:hAnsiTheme="minorHAnsi" w:cstheme="minorHAnsi"/>
          <w:szCs w:val="24"/>
        </w:rPr>
        <w:t>..</w:t>
      </w:r>
    </w:p>
    <w:p w:rsidR="007A06D5" w:rsidRPr="00E16F7B" w:rsidRDefault="007A06D5" w:rsidP="007A06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Mgr. Dita </w:t>
      </w:r>
      <w:proofErr w:type="spellStart"/>
      <w:r>
        <w:rPr>
          <w:rFonts w:cstheme="minorHAnsi"/>
          <w:sz w:val="24"/>
          <w:szCs w:val="24"/>
        </w:rPr>
        <w:t>Ondrejčeková</w:t>
      </w:r>
      <w:proofErr w:type="spellEnd"/>
    </w:p>
    <w:p w:rsidR="007A06D5" w:rsidRPr="007A06D5" w:rsidRDefault="007A06D5" w:rsidP="007A06D5">
      <w:pPr>
        <w:spacing w:after="0"/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            ředitelka</w:t>
      </w:r>
      <w:r w:rsidRPr="00E16F7B">
        <w:rPr>
          <w:rFonts w:cstheme="minorHAnsi"/>
          <w:sz w:val="24"/>
          <w:szCs w:val="24"/>
        </w:rPr>
        <w:t xml:space="preserve"> školy</w:t>
      </w:r>
    </w:p>
    <w:sectPr w:rsidR="007A06D5" w:rsidRPr="007A06D5" w:rsidSect="007A06D5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5"/>
    <w:rsid w:val="0005186D"/>
    <w:rsid w:val="002D6D0E"/>
    <w:rsid w:val="00423F0C"/>
    <w:rsid w:val="007A06D5"/>
    <w:rsid w:val="008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C83"/>
  <w15:chartTrackingRefBased/>
  <w15:docId w15:val="{453761AB-2BE2-4FFE-9874-87BD5A77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6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06D5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06D5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NBL21_2</dc:creator>
  <cp:keywords/>
  <dc:description/>
  <cp:lastModifiedBy>ředitel1</cp:lastModifiedBy>
  <cp:revision>5</cp:revision>
  <dcterms:created xsi:type="dcterms:W3CDTF">2024-08-09T08:42:00Z</dcterms:created>
  <dcterms:modified xsi:type="dcterms:W3CDTF">2025-08-18T06:46:00Z</dcterms:modified>
</cp:coreProperties>
</file>