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EF1DF6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25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29</w:t>
            </w:r>
            <w:r w:rsidR="009514F7">
              <w:rPr>
                <w:rFonts w:ascii="Arial Black" w:hAnsi="Arial Black"/>
                <w:sz w:val="36"/>
                <w:szCs w:val="36"/>
              </w:rPr>
              <w:t>. března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B30674">
              <w:t>90 - 92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B30674">
              <w:t>13 - 14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  <w:r w:rsidR="00B30674">
              <w:t>, shoda přísudku s podmětem</w:t>
            </w:r>
          </w:p>
          <w:p w:rsidR="00CE0AF9" w:rsidRPr="00BE1783" w:rsidRDefault="00993039" w:rsidP="00B30674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</w:t>
            </w:r>
            <w:r w:rsidR="00CE0AF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30674">
              <w:rPr>
                <w:b/>
              </w:rPr>
              <w:t xml:space="preserve">diktát str. 83/ </w:t>
            </w:r>
            <w:proofErr w:type="spellStart"/>
            <w:r w:rsidR="00B30674">
              <w:rPr>
                <w:b/>
              </w:rPr>
              <w:t>cv</w:t>
            </w:r>
            <w:proofErr w:type="spellEnd"/>
            <w:r w:rsidR="00B30674">
              <w:rPr>
                <w:b/>
              </w:rPr>
              <w:t>. 24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B30674">
              <w:t>80 - 81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B30674" w:rsidP="00621C84">
            <w:pPr>
              <w:spacing w:after="0"/>
            </w:pPr>
            <w:r>
              <w:t>Velikonoce – zvyky, tradice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2426DA">
              <w:t>68 - 69</w:t>
            </w:r>
          </w:p>
          <w:p w:rsidR="008A40B8" w:rsidRPr="008A40B8" w:rsidRDefault="00DE6608" w:rsidP="002426DA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2426DA">
              <w:t>20 - 21</w:t>
            </w:r>
          </w:p>
        </w:tc>
        <w:tc>
          <w:tcPr>
            <w:tcW w:w="3272" w:type="dxa"/>
          </w:tcPr>
          <w:p w:rsidR="0043660F" w:rsidRPr="00DE7FDB" w:rsidRDefault="00FD4454" w:rsidP="008D4E77">
            <w:pPr>
              <w:spacing w:after="0"/>
            </w:pPr>
            <w:r>
              <w:t xml:space="preserve">Pracujeme s daty, </w:t>
            </w:r>
            <w:proofErr w:type="spellStart"/>
            <w:r>
              <w:t>biland</w:t>
            </w:r>
            <w:proofErr w:type="spellEnd"/>
            <w:r>
              <w:t>, velká čísla, převody jednotek, geometrické konstrukce</w:t>
            </w:r>
            <w:r w:rsidR="002426DA">
              <w:t>, počítání s Egypťany</w:t>
            </w:r>
          </w:p>
          <w:p w:rsidR="0043660F" w:rsidRPr="0043660F" w:rsidRDefault="00810B2C" w:rsidP="002426DA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– </w:t>
            </w:r>
            <w:r w:rsidR="002426DA">
              <w:rPr>
                <w:b/>
              </w:rPr>
              <w:t>geometrie - rýsování</w:t>
            </w: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086460">
              <w:t>49 - 51</w:t>
            </w:r>
          </w:p>
        </w:tc>
        <w:tc>
          <w:tcPr>
            <w:tcW w:w="3272" w:type="dxa"/>
          </w:tcPr>
          <w:p w:rsidR="009A16FE" w:rsidRPr="006B23A3" w:rsidRDefault="00086460" w:rsidP="009A16FE">
            <w:pPr>
              <w:spacing w:after="0"/>
              <w:rPr>
                <w:b/>
              </w:rPr>
            </w:pPr>
            <w:r>
              <w:t xml:space="preserve">Parky a městská zeleň 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243C1" w:rsidRPr="004243C1">
              <w:t>str. 10 - 11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4243C1" w:rsidP="00FD4454">
            <w:pPr>
              <w:spacing w:after="0"/>
            </w:pPr>
            <w:r>
              <w:t>Doba bronzová, doba železná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6D1FAF" w:rsidP="00DA62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Easter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zvyky, slovní zásoba, hry</w:t>
            </w:r>
          </w:p>
          <w:p w:rsidR="00E96E81" w:rsidRPr="00E96E81" w:rsidRDefault="00E96E81" w:rsidP="00810B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D57335" w:rsidRDefault="00D57335" w:rsidP="00D5733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28. 3., 29. 3. a 1. 4. 2024 – čtvrtek, pátek, pondělí – velikonoční prázdniny</w:t>
            </w:r>
          </w:p>
          <w:p w:rsidR="00D57335" w:rsidRDefault="00D57335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810B2C" w:rsidRPr="00D83D6A" w:rsidRDefault="00810B2C" w:rsidP="0065090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09EF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577D-BE8E-47B4-9CC1-E00B1BB9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9</cp:revision>
  <cp:lastPrinted>2021-10-11T11:34:00Z</cp:lastPrinted>
  <dcterms:created xsi:type="dcterms:W3CDTF">2024-03-18T09:25:00Z</dcterms:created>
  <dcterms:modified xsi:type="dcterms:W3CDTF">2024-03-18T09:33:00Z</dcterms:modified>
</cp:coreProperties>
</file>