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490CB0" w:rsidP="00BA5662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</w:t>
            </w:r>
            <w:r w:rsidR="00BA5662">
              <w:rPr>
                <w:rFonts w:ascii="Arial Black" w:hAnsi="Arial Black"/>
                <w:sz w:val="36"/>
                <w:szCs w:val="36"/>
              </w:rPr>
              <w:t>9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BE3FE4">
              <w:rPr>
                <w:rFonts w:ascii="Arial Black" w:hAnsi="Arial Black"/>
                <w:sz w:val="36"/>
                <w:szCs w:val="36"/>
              </w:rPr>
              <w:t xml:space="preserve">ledna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 w:rsidR="00BA5662">
              <w:rPr>
                <w:rFonts w:ascii="Arial Black" w:hAnsi="Arial Black"/>
                <w:sz w:val="36"/>
                <w:szCs w:val="36"/>
              </w:rPr>
              <w:t xml:space="preserve"> 23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33FBA">
              <w:rPr>
                <w:rFonts w:ascii="Arial Black" w:hAnsi="Arial Black"/>
                <w:sz w:val="36"/>
                <w:szCs w:val="36"/>
              </w:rPr>
              <w:t>úno</w:t>
            </w:r>
            <w:r w:rsidR="00277ACF">
              <w:rPr>
                <w:rFonts w:ascii="Arial Black" w:hAnsi="Arial Black"/>
                <w:sz w:val="36"/>
                <w:szCs w:val="36"/>
              </w:rPr>
              <w:t>ra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 xml:space="preserve">Třídní </w:t>
            </w:r>
            <w:proofErr w:type="gramStart"/>
            <w:r w:rsidRPr="00E2759A">
              <w:rPr>
                <w:rFonts w:ascii="Arial Black" w:hAnsi="Arial Black"/>
                <w:sz w:val="28"/>
                <w:szCs w:val="28"/>
              </w:rPr>
              <w:t>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>Mgr.</w:t>
            </w:r>
            <w:proofErr w:type="gramEnd"/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3877A7">
              <w:t>78 - 81</w:t>
            </w:r>
          </w:p>
          <w:p w:rsidR="00260F1A" w:rsidRPr="00A6394F" w:rsidRDefault="00154FF2" w:rsidP="009C408E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A56557">
              <w:t xml:space="preserve">2. díl </w:t>
            </w:r>
            <w:r w:rsidR="009C408E">
              <w:t>5 - 8</w:t>
            </w:r>
          </w:p>
        </w:tc>
        <w:tc>
          <w:tcPr>
            <w:tcW w:w="3272" w:type="dxa"/>
          </w:tcPr>
          <w:p w:rsidR="009A27E9" w:rsidRDefault="00A56557" w:rsidP="00923E58">
            <w:pPr>
              <w:spacing w:after="0"/>
            </w:pPr>
            <w:r>
              <w:t>základní skladební dvojice</w:t>
            </w:r>
            <w:r w:rsidR="003877A7">
              <w:t>,</w:t>
            </w:r>
            <w:r w:rsidR="003877A7">
              <w:br/>
              <w:t>věta jednoduchá, souvětí</w:t>
            </w:r>
          </w:p>
          <w:p w:rsidR="00BE1783" w:rsidRPr="00BE1783" w:rsidRDefault="00BE1783" w:rsidP="003877A7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9C408E">
              <w:t>68 - 70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C642F9" w:rsidP="00621C84">
            <w:pPr>
              <w:spacing w:after="0"/>
            </w:pPr>
            <w:r>
              <w:t>Klíč k</w:t>
            </w:r>
            <w:r w:rsidR="003877A7">
              <w:t> detektivním záhadám</w:t>
            </w:r>
            <w:r w:rsidR="00CC5D4E">
              <w:t>.</w:t>
            </w:r>
            <w:r w:rsidR="00CC5D4E"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3877A7">
              <w:t>54 - 57</w:t>
            </w:r>
          </w:p>
          <w:p w:rsidR="008A40B8" w:rsidRPr="008A40B8" w:rsidRDefault="00DE6608" w:rsidP="003877A7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3877A7">
              <w:t>9 - 12</w:t>
            </w:r>
            <w:r w:rsidR="00F04F3D">
              <w:t xml:space="preserve"> (2. díl)</w:t>
            </w:r>
          </w:p>
        </w:tc>
        <w:tc>
          <w:tcPr>
            <w:tcW w:w="3272" w:type="dxa"/>
          </w:tcPr>
          <w:p w:rsidR="0043660F" w:rsidRPr="00DE7FDB" w:rsidRDefault="00684527" w:rsidP="008D4E77">
            <w:pPr>
              <w:spacing w:after="0"/>
            </w:pPr>
            <w:r>
              <w:t>římská čísla, krokování</w:t>
            </w:r>
            <w:r w:rsidR="003877A7">
              <w:t>, pracujeme s daty</w:t>
            </w:r>
          </w:p>
          <w:p w:rsidR="0043660F" w:rsidRPr="0043660F" w:rsidRDefault="0043660F" w:rsidP="00A12D9D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0628BB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0628BB">
              <w:t>42 - 43</w:t>
            </w:r>
          </w:p>
        </w:tc>
        <w:tc>
          <w:tcPr>
            <w:tcW w:w="3272" w:type="dxa"/>
          </w:tcPr>
          <w:p w:rsidR="009A16FE" w:rsidRPr="006B23A3" w:rsidRDefault="000628BB" w:rsidP="009A16FE">
            <w:pPr>
              <w:spacing w:after="0"/>
              <w:rPr>
                <w:b/>
              </w:rPr>
            </w:pPr>
            <w:r>
              <w:t>E</w:t>
            </w:r>
            <w:r w:rsidR="00684527">
              <w:t>kosystém</w:t>
            </w:r>
            <w:r w:rsidR="00CC5D4E">
              <w:t xml:space="preserve"> pole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str. </w:t>
            </w:r>
            <w:r w:rsidR="008B29FD">
              <w:t>44 - 47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7810" w:rsidRPr="006B23A3" w:rsidRDefault="00684527" w:rsidP="00777810">
            <w:pPr>
              <w:spacing w:after="0"/>
              <w:rPr>
                <w:b/>
              </w:rPr>
            </w:pPr>
            <w:r>
              <w:t xml:space="preserve">Kraj, </w:t>
            </w:r>
            <w:r w:rsidR="008B29FD">
              <w:t>ve kterém žijeme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8B29FD">
              <w:t>34 - 35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0628BB">
              <w:t>30 - 31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236DB6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 </w:t>
            </w:r>
            <w:proofErr w:type="spellStart"/>
            <w:r>
              <w:rPr>
                <w:rFonts w:asciiTheme="minorHAnsi" w:hAnsiTheme="minorHAnsi" w:cstheme="minorHAnsi"/>
              </w:rPr>
              <w:t>bedroom</w:t>
            </w:r>
            <w:proofErr w:type="spellEnd"/>
            <w:r w:rsidR="00A228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lekce 3</w:t>
            </w:r>
            <w:r w:rsidR="000628BB">
              <w:rPr>
                <w:rFonts w:asciiTheme="minorHAnsi" w:hAnsiTheme="minorHAnsi" w:cstheme="minorHAnsi"/>
              </w:rPr>
              <w:br/>
              <w:t>komiks – „</w:t>
            </w:r>
            <w:proofErr w:type="spellStart"/>
            <w:r w:rsidR="000628BB">
              <w:rPr>
                <w:rFonts w:asciiTheme="minorHAnsi" w:hAnsiTheme="minorHAnsi" w:cstheme="minorHAnsi"/>
              </w:rPr>
              <w:t>Space</w:t>
            </w:r>
            <w:proofErr w:type="spellEnd"/>
            <w:r w:rsidR="000628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628BB">
              <w:rPr>
                <w:rFonts w:asciiTheme="minorHAnsi" w:hAnsiTheme="minorHAnsi" w:cstheme="minorHAnsi"/>
              </w:rPr>
              <w:t>Explorers</w:t>
            </w:r>
            <w:proofErr w:type="spellEnd"/>
            <w:r w:rsidR="000628BB">
              <w:rPr>
                <w:rFonts w:asciiTheme="minorHAnsi" w:hAnsiTheme="minorHAnsi" w:cstheme="minorHAnsi"/>
              </w:rPr>
              <w:t>“</w:t>
            </w:r>
          </w:p>
          <w:p w:rsidR="00E96E81" w:rsidRPr="00E96E81" w:rsidRDefault="00E96E81" w:rsidP="00F2401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E43B7E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2A3531" w:rsidRDefault="002A3531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E21235" w:rsidRPr="00D83D6A" w:rsidRDefault="00E21235" w:rsidP="000628BB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579E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D6B0E"/>
    <w:rsid w:val="006E1414"/>
    <w:rsid w:val="006E24C8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384"/>
    <w:rsid w:val="00D5379A"/>
    <w:rsid w:val="00D55B22"/>
    <w:rsid w:val="00D57286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F69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20C7-4A2F-C74E-81AF-B855DFA8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Microsoft Office User</cp:lastModifiedBy>
  <cp:revision>2</cp:revision>
  <cp:lastPrinted>2021-10-11T11:34:00Z</cp:lastPrinted>
  <dcterms:created xsi:type="dcterms:W3CDTF">2024-02-19T10:47:00Z</dcterms:created>
  <dcterms:modified xsi:type="dcterms:W3CDTF">2024-02-19T10:47:00Z</dcterms:modified>
</cp:coreProperties>
</file>