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435546" w:rsidP="00435546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23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756EDB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7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 5.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 xml:space="preserve">Ve světě </w:t>
            </w:r>
            <w:r w:rsidR="00756EDB">
              <w:rPr>
                <w:b/>
              </w:rPr>
              <w:t>dětí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35546">
              <w:rPr>
                <w:b/>
              </w:rPr>
              <w:t>134 - 135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756EDB" w:rsidP="00661E41">
            <w:pPr>
              <w:spacing w:after="0"/>
              <w:rPr>
                <w:b/>
              </w:rPr>
            </w:pPr>
            <w:r>
              <w:rPr>
                <w:b/>
              </w:rPr>
              <w:t>Rostlinná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756EDB">
              <w:t>; Podstatná jména - skloňování</w:t>
            </w:r>
            <w:r w:rsidR="001E628E">
              <w:t>; Skladební dvojice</w:t>
            </w:r>
            <w:r w:rsidR="00756EDB">
              <w:t>; Přídavná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35546">
              <w:t>107 - 109</w:t>
            </w:r>
          </w:p>
          <w:p w:rsidR="00E75B5C" w:rsidRPr="00B80B8B" w:rsidRDefault="00941D66" w:rsidP="00435546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435546">
              <w:t>30- 31</w:t>
            </w: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123052" w:rsidP="004E435D">
            <w:pPr>
              <w:spacing w:after="0"/>
            </w:pPr>
            <w:r>
              <w:t>Roční období – Léto</w:t>
            </w:r>
            <w:r w:rsidR="00756EDB">
              <w:t xml:space="preserve"> – Na pláži</w:t>
            </w:r>
            <w:r w:rsidR="00E84116">
              <w:t>, počasí</w:t>
            </w:r>
          </w:p>
          <w:p w:rsidR="00E84116" w:rsidRDefault="00E84116" w:rsidP="004E435D">
            <w:pPr>
              <w:spacing w:after="0"/>
            </w:pPr>
            <w:r>
              <w:t>Přídavná jména: čistý x špinavý……</w:t>
            </w:r>
            <w:bookmarkStart w:id="0" w:name="_GoBack"/>
            <w:bookmarkEnd w:id="0"/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E84116">
              <w:t>46</w:t>
            </w:r>
          </w:p>
          <w:p w:rsidR="004E435D" w:rsidRPr="004E435D" w:rsidRDefault="009913CD" w:rsidP="00E84116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E84116">
              <w:t>40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56EDB">
              <w:t>Rýsujeme ve čtvercové mříži.</w:t>
            </w:r>
          </w:p>
          <w:p w:rsidR="007475E5" w:rsidRDefault="003D7B8A" w:rsidP="00102609">
            <w:pPr>
              <w:spacing w:after="0"/>
            </w:pPr>
            <w:r>
              <w:t>Počítáme se závorkou.</w:t>
            </w:r>
            <w:r w:rsidR="00177EC5">
              <w:t xml:space="preserve"> Zkoumáme tabulky čísel</w:t>
            </w:r>
            <w:r w:rsidR="00980DB7">
              <w:t xml:space="preserve">. </w:t>
            </w:r>
            <w:r w:rsidR="000F7023">
              <w:t>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435546">
              <w:t>93 - 95</w:t>
            </w:r>
          </w:p>
          <w:p w:rsidR="00441D7E" w:rsidRPr="00690755" w:rsidRDefault="00102609" w:rsidP="00435546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435546">
              <w:t>33 - 34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435546" w:rsidP="00102609">
            <w:pPr>
              <w:spacing w:after="0"/>
            </w:pPr>
            <w:r>
              <w:t>Na kraji lesa to žije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435546">
              <w:t>61</w:t>
            </w:r>
          </w:p>
          <w:p w:rsidR="0069037E" w:rsidRPr="0069037E" w:rsidRDefault="000A147A" w:rsidP="00803367">
            <w:pPr>
              <w:spacing w:after="0"/>
            </w:pPr>
            <w:r>
              <w:t xml:space="preserve">PS: </w:t>
            </w:r>
            <w:r w:rsidR="00123052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803555" w:rsidRPr="00123052" w:rsidRDefault="00123052" w:rsidP="00E71431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D</w:t>
            </w:r>
            <w:r w:rsidR="00803555" w:rsidRPr="007547B8">
              <w:rPr>
                <w:i/>
                <w:color w:val="FF0000"/>
              </w:rPr>
              <w:t>enně 3 příklady na písemné sčítání a odčítání, jeden příklad na Indii, písemně napsat všechny násobky</w:t>
            </w:r>
          </w:p>
          <w:p w:rsidR="00837DB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24. 5. Třídní schůzky v 16:30</w:t>
            </w:r>
          </w:p>
          <w:p w:rsidR="00123052" w:rsidRDefault="00843579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27. 5. Škola v pohybu 16:00 – 18:00</w:t>
            </w:r>
          </w:p>
          <w:p w:rsidR="00123052" w:rsidRDefault="00123052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3. 6. Focení třídy 45,-Kč</w:t>
            </w:r>
          </w:p>
          <w:p w:rsidR="00803367" w:rsidRDefault="00803367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23. 6. Kino Luna</w:t>
            </w:r>
          </w:p>
          <w:p w:rsidR="00123052" w:rsidRPr="00690755" w:rsidRDefault="00123052" w:rsidP="002264FF">
            <w:pPr>
              <w:pStyle w:val="Bezmezer"/>
              <w:rPr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EB" w:rsidRDefault="00BB7BEB" w:rsidP="00EA50CC">
      <w:pPr>
        <w:spacing w:after="0"/>
      </w:pPr>
      <w:r>
        <w:separator/>
      </w:r>
    </w:p>
  </w:endnote>
  <w:endnote w:type="continuationSeparator" w:id="0">
    <w:p w:rsidR="00BB7BEB" w:rsidRDefault="00BB7BEB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EB" w:rsidRDefault="00BB7BEB" w:rsidP="00EA50CC">
      <w:pPr>
        <w:spacing w:after="0"/>
      </w:pPr>
      <w:r>
        <w:separator/>
      </w:r>
    </w:p>
  </w:footnote>
  <w:footnote w:type="continuationSeparator" w:id="0">
    <w:p w:rsidR="00BB7BEB" w:rsidRDefault="00BB7BEB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23052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628E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56EDB"/>
    <w:rsid w:val="00785DCF"/>
    <w:rsid w:val="007A4A6F"/>
    <w:rsid w:val="007B308F"/>
    <w:rsid w:val="007C6DDD"/>
    <w:rsid w:val="007E4C4D"/>
    <w:rsid w:val="00803367"/>
    <w:rsid w:val="00803555"/>
    <w:rsid w:val="00806426"/>
    <w:rsid w:val="00815BF4"/>
    <w:rsid w:val="008165FE"/>
    <w:rsid w:val="00822D24"/>
    <w:rsid w:val="00837DB2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B7BEB"/>
    <w:rsid w:val="00BF0837"/>
    <w:rsid w:val="00C02305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E2E0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2022-05-19T11:04:00Z</cp:lastPrinted>
  <dcterms:created xsi:type="dcterms:W3CDTF">2022-05-19T11:05:00Z</dcterms:created>
  <dcterms:modified xsi:type="dcterms:W3CDTF">2022-05-19T11:05:00Z</dcterms:modified>
</cp:coreProperties>
</file>