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CD" w:rsidRPr="009E45DB" w:rsidRDefault="00C910A7" w:rsidP="00C910A7">
      <w:pPr>
        <w:jc w:val="center"/>
        <w:rPr>
          <w:color w:val="FF0000"/>
          <w:sz w:val="40"/>
          <w:szCs w:val="40"/>
        </w:rPr>
      </w:pPr>
      <w:r w:rsidRPr="009E45DB">
        <w:rPr>
          <w:color w:val="FF0000"/>
          <w:sz w:val="40"/>
          <w:szCs w:val="40"/>
        </w:rPr>
        <w:t>Seznam doporučených potřeb pro školní rok 2021/2022, třída 4. B</w:t>
      </w:r>
    </w:p>
    <w:p w:rsidR="00C85614" w:rsidRDefault="00C85614" w:rsidP="00C85614">
      <w:pPr>
        <w:rPr>
          <w:sz w:val="40"/>
          <w:szCs w:val="40"/>
        </w:rPr>
      </w:pPr>
    </w:p>
    <w:p w:rsidR="00C85614" w:rsidRPr="00584D97" w:rsidRDefault="00C85614" w:rsidP="00C85614">
      <w:pPr>
        <w:rPr>
          <w:sz w:val="36"/>
          <w:szCs w:val="36"/>
        </w:rPr>
      </w:pP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Český jazyk</w:t>
      </w:r>
      <w:r w:rsidR="001805D4">
        <w:rPr>
          <w:sz w:val="36"/>
          <w:szCs w:val="36"/>
        </w:rPr>
        <w:t xml:space="preserve">: sešity: </w:t>
      </w:r>
      <w:r w:rsidRPr="00584D97">
        <w:rPr>
          <w:sz w:val="36"/>
          <w:szCs w:val="36"/>
        </w:rPr>
        <w:t xml:space="preserve">                      </w:t>
      </w:r>
      <w:r w:rsidR="00E37952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523    4 kusy (plus 2 náhradní)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Vlastivěda, Přírodověda</w:t>
      </w:r>
      <w:r w:rsidRPr="00584D97">
        <w:rPr>
          <w:sz w:val="36"/>
          <w:szCs w:val="36"/>
        </w:rPr>
        <w:t xml:space="preserve">: </w:t>
      </w:r>
      <w:r w:rsidR="00D61EC8">
        <w:rPr>
          <w:sz w:val="36"/>
          <w:szCs w:val="36"/>
        </w:rPr>
        <w:t>sešity</w:t>
      </w:r>
      <w:r w:rsidRPr="00584D97">
        <w:rPr>
          <w:sz w:val="36"/>
          <w:szCs w:val="36"/>
        </w:rPr>
        <w:t xml:space="preserve"> 523     2 kusy</w:t>
      </w:r>
      <w:r w:rsidR="00E37952">
        <w:rPr>
          <w:sz w:val="36"/>
          <w:szCs w:val="36"/>
        </w:rPr>
        <w:t xml:space="preserve"> (dohromady)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Matematika</w:t>
      </w:r>
      <w:r w:rsidRPr="00584D97">
        <w:rPr>
          <w:sz w:val="36"/>
          <w:szCs w:val="36"/>
        </w:rPr>
        <w:t xml:space="preserve">: </w:t>
      </w:r>
      <w:r w:rsidR="001805D4">
        <w:rPr>
          <w:sz w:val="36"/>
          <w:szCs w:val="36"/>
        </w:rPr>
        <w:t xml:space="preserve">sešity: </w:t>
      </w:r>
      <w:r w:rsidRPr="00584D97">
        <w:rPr>
          <w:sz w:val="36"/>
          <w:szCs w:val="36"/>
        </w:rPr>
        <w:t xml:space="preserve"> 524     3 kusy (plus 2 náhradní), 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</w:rPr>
        <w:t xml:space="preserve">                         </w:t>
      </w:r>
      <w:r w:rsidR="001805D4">
        <w:rPr>
          <w:sz w:val="36"/>
          <w:szCs w:val="36"/>
        </w:rPr>
        <w:t xml:space="preserve">             </w:t>
      </w:r>
      <w:proofErr w:type="gramStart"/>
      <w:r w:rsidR="001D2A4D">
        <w:rPr>
          <w:sz w:val="36"/>
          <w:szCs w:val="36"/>
        </w:rPr>
        <w:t>4</w:t>
      </w:r>
      <w:r w:rsidRPr="00584D97">
        <w:rPr>
          <w:sz w:val="36"/>
          <w:szCs w:val="36"/>
        </w:rPr>
        <w:t>20     nelinkovaný</w:t>
      </w:r>
      <w:proofErr w:type="gramEnd"/>
      <w:r w:rsidRPr="00584D97">
        <w:rPr>
          <w:sz w:val="36"/>
          <w:szCs w:val="36"/>
        </w:rPr>
        <w:t xml:space="preserve">, </w:t>
      </w:r>
      <w:r w:rsidR="001D2A4D">
        <w:rPr>
          <w:sz w:val="36"/>
          <w:szCs w:val="36"/>
        </w:rPr>
        <w:t>(</w:t>
      </w:r>
      <w:r w:rsidRPr="00584D97">
        <w:rPr>
          <w:sz w:val="36"/>
          <w:szCs w:val="36"/>
        </w:rPr>
        <w:t>geometrie</w:t>
      </w:r>
      <w:r w:rsidR="00D61EC8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+</w:t>
      </w:r>
      <w:r w:rsidR="00D61EC8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lenoch</w:t>
      </w:r>
      <w:r w:rsidR="001D2A4D">
        <w:rPr>
          <w:sz w:val="36"/>
          <w:szCs w:val="36"/>
        </w:rPr>
        <w:t>)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</w:rPr>
        <w:t xml:space="preserve">                        </w:t>
      </w:r>
      <w:r w:rsidR="003566E4">
        <w:rPr>
          <w:sz w:val="36"/>
          <w:szCs w:val="36"/>
        </w:rPr>
        <w:t xml:space="preserve">           </w:t>
      </w:r>
      <w:r w:rsidR="00640102">
        <w:rPr>
          <w:sz w:val="36"/>
          <w:szCs w:val="36"/>
        </w:rPr>
        <w:t xml:space="preserve">   5110</w:t>
      </w:r>
      <w:r w:rsidR="001D2A4D">
        <w:rPr>
          <w:color w:val="FF0000"/>
          <w:sz w:val="36"/>
          <w:szCs w:val="36"/>
        </w:rPr>
        <w:t xml:space="preserve">    </w:t>
      </w:r>
      <w:r w:rsidR="003566E4">
        <w:rPr>
          <w:sz w:val="36"/>
          <w:szCs w:val="36"/>
        </w:rPr>
        <w:t>č</w:t>
      </w:r>
      <w:r w:rsidRPr="00584D97">
        <w:rPr>
          <w:sz w:val="36"/>
          <w:szCs w:val="36"/>
        </w:rPr>
        <w:t>tverečkovaný</w:t>
      </w:r>
      <w:r w:rsidR="003566E4">
        <w:rPr>
          <w:sz w:val="36"/>
          <w:szCs w:val="36"/>
        </w:rPr>
        <w:t xml:space="preserve"> 1x1 cm</w:t>
      </w:r>
    </w:p>
    <w:p w:rsidR="00C85614" w:rsidRDefault="00E37952" w:rsidP="00C85614">
      <w:pPr>
        <w:rPr>
          <w:sz w:val="36"/>
          <w:szCs w:val="36"/>
        </w:rPr>
      </w:pPr>
      <w:r w:rsidRPr="00E37952">
        <w:rPr>
          <w:sz w:val="36"/>
          <w:szCs w:val="36"/>
          <w:u w:val="single"/>
        </w:rPr>
        <w:t>Anglický jazyk</w:t>
      </w:r>
      <w:r w:rsidR="00D61EC8">
        <w:rPr>
          <w:sz w:val="36"/>
          <w:szCs w:val="36"/>
        </w:rPr>
        <w:t>: sešit</w:t>
      </w:r>
      <w:bookmarkStart w:id="0" w:name="_GoBack"/>
      <w:bookmarkEnd w:id="0"/>
      <w:r>
        <w:rPr>
          <w:sz w:val="36"/>
          <w:szCs w:val="36"/>
        </w:rPr>
        <w:t xml:space="preserve">   523       1 kus</w:t>
      </w:r>
    </w:p>
    <w:p w:rsidR="00D61EC8" w:rsidRPr="00584D97" w:rsidRDefault="00D61EC8" w:rsidP="00C85614">
      <w:pPr>
        <w:rPr>
          <w:sz w:val="36"/>
          <w:szCs w:val="36"/>
        </w:rPr>
      </w:pPr>
      <w:r>
        <w:rPr>
          <w:sz w:val="36"/>
          <w:szCs w:val="36"/>
        </w:rPr>
        <w:t>Informatika: sešit 523</w:t>
      </w:r>
    </w:p>
    <w:p w:rsidR="008A4C1B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Výtvarná a pracovní výchova</w:t>
      </w:r>
      <w:r w:rsidR="00172496">
        <w:rPr>
          <w:sz w:val="36"/>
          <w:szCs w:val="36"/>
        </w:rPr>
        <w:t xml:space="preserve">: Úložný box, ubrus, hadřík nebo papírové </w:t>
      </w:r>
      <w:r w:rsidRPr="00584D97">
        <w:rPr>
          <w:sz w:val="36"/>
          <w:szCs w:val="36"/>
        </w:rPr>
        <w:t>utěrky, št</w:t>
      </w:r>
      <w:r w:rsidR="00570B74">
        <w:rPr>
          <w:sz w:val="36"/>
          <w:szCs w:val="36"/>
        </w:rPr>
        <w:t>ětce, kelímek na vodu, temperové</w:t>
      </w:r>
      <w:r w:rsidRPr="00584D97">
        <w:rPr>
          <w:sz w:val="36"/>
          <w:szCs w:val="36"/>
        </w:rPr>
        <w:t xml:space="preserve"> a vodové barvy, </w:t>
      </w:r>
      <w:r w:rsidR="00570B74">
        <w:rPr>
          <w:sz w:val="36"/>
          <w:szCs w:val="36"/>
        </w:rPr>
        <w:t xml:space="preserve">tuš, </w:t>
      </w:r>
      <w:r w:rsidR="00E37952">
        <w:rPr>
          <w:sz w:val="36"/>
          <w:szCs w:val="36"/>
        </w:rPr>
        <w:t>voskové pastely,</w:t>
      </w:r>
      <w:r w:rsidR="00172496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2 kusy tyčin</w:t>
      </w:r>
      <w:r w:rsidR="009F6567">
        <w:rPr>
          <w:sz w:val="36"/>
          <w:szCs w:val="36"/>
        </w:rPr>
        <w:t>k</w:t>
      </w:r>
      <w:r w:rsidRPr="00584D97">
        <w:rPr>
          <w:sz w:val="36"/>
          <w:szCs w:val="36"/>
        </w:rPr>
        <w:t>ového lepidla na papír, 1 kus tekutý Herkules</w:t>
      </w:r>
      <w:r w:rsidR="00172496">
        <w:rPr>
          <w:sz w:val="36"/>
          <w:szCs w:val="36"/>
        </w:rPr>
        <w:t xml:space="preserve"> - malý</w:t>
      </w:r>
      <w:r w:rsidRPr="00584D97">
        <w:rPr>
          <w:sz w:val="36"/>
          <w:szCs w:val="36"/>
        </w:rPr>
        <w:t>, 3 složky barevných papírů, 20 výkresů A 3, 30 výkresů A 4, 10 náčrtkových</w:t>
      </w:r>
      <w:r w:rsidR="00570B74">
        <w:rPr>
          <w:sz w:val="36"/>
          <w:szCs w:val="36"/>
        </w:rPr>
        <w:t xml:space="preserve"> papírů</w:t>
      </w:r>
      <w:r w:rsidR="00020836">
        <w:rPr>
          <w:sz w:val="36"/>
          <w:szCs w:val="36"/>
        </w:rPr>
        <w:t xml:space="preserve"> A3 nebo A4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T</w:t>
      </w:r>
      <w:r w:rsidR="00A102E4">
        <w:rPr>
          <w:sz w:val="36"/>
          <w:szCs w:val="36"/>
          <w:u w:val="single"/>
        </w:rPr>
        <w:t xml:space="preserve">ělesná </w:t>
      </w:r>
      <w:r w:rsidRPr="00584D97">
        <w:rPr>
          <w:sz w:val="36"/>
          <w:szCs w:val="36"/>
          <w:u w:val="single"/>
        </w:rPr>
        <w:t>v</w:t>
      </w:r>
      <w:r w:rsidR="00A102E4">
        <w:rPr>
          <w:sz w:val="36"/>
          <w:szCs w:val="36"/>
          <w:u w:val="single"/>
        </w:rPr>
        <w:t>ýchova:</w:t>
      </w:r>
      <w:r w:rsidR="00A102E4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 xml:space="preserve">cvičební úbor, sportovní obuv, </w:t>
      </w:r>
      <w:r w:rsidR="008542D2">
        <w:rPr>
          <w:sz w:val="36"/>
          <w:szCs w:val="36"/>
        </w:rPr>
        <w:t>ponožky,</w:t>
      </w:r>
      <w:r w:rsidR="00EC563D">
        <w:rPr>
          <w:sz w:val="36"/>
          <w:szCs w:val="36"/>
        </w:rPr>
        <w:t xml:space="preserve">       </w:t>
      </w:r>
      <w:r w:rsidR="008542D2">
        <w:rPr>
          <w:sz w:val="36"/>
          <w:szCs w:val="36"/>
        </w:rPr>
        <w:t xml:space="preserve"> </w:t>
      </w:r>
      <w:r w:rsidR="00EC563D">
        <w:rPr>
          <w:sz w:val="36"/>
          <w:szCs w:val="36"/>
        </w:rPr>
        <w:t xml:space="preserve">a </w:t>
      </w:r>
      <w:r w:rsidRPr="00584D97">
        <w:rPr>
          <w:sz w:val="36"/>
          <w:szCs w:val="36"/>
        </w:rPr>
        <w:t>kdo má, tak své švihadlo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</w:t>
      </w:r>
      <w:r w:rsidR="00A102E4">
        <w:rPr>
          <w:sz w:val="36"/>
          <w:szCs w:val="36"/>
          <w:u w:val="single"/>
        </w:rPr>
        <w:t>tematika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tužky k rýsování, pravítko dlouhé 30 cm, trojúhelník s ryskou, kružítko</w:t>
      </w:r>
    </w:p>
    <w:p w:rsidR="00584D97" w:rsidRDefault="00584D97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Pouzdro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 xml:space="preserve">dvě pera, </w:t>
      </w:r>
      <w:r>
        <w:rPr>
          <w:sz w:val="36"/>
          <w:szCs w:val="36"/>
        </w:rPr>
        <w:t xml:space="preserve">dvě tužky, </w:t>
      </w:r>
      <w:r w:rsidR="00EE7E5D">
        <w:rPr>
          <w:sz w:val="36"/>
          <w:szCs w:val="36"/>
        </w:rPr>
        <w:t xml:space="preserve">čistá </w:t>
      </w:r>
      <w:r w:rsidRPr="00584D97">
        <w:rPr>
          <w:sz w:val="36"/>
          <w:szCs w:val="36"/>
        </w:rPr>
        <w:t>guma, strouhátko, pastelky, malé pravítko na podtrhávání</w:t>
      </w:r>
    </w:p>
    <w:p w:rsidR="00640102" w:rsidRDefault="00640102" w:rsidP="00C85614">
      <w:pPr>
        <w:rPr>
          <w:sz w:val="36"/>
          <w:szCs w:val="36"/>
        </w:rPr>
      </w:pPr>
      <w:proofErr w:type="spellStart"/>
      <w:r w:rsidRPr="00640102">
        <w:rPr>
          <w:sz w:val="36"/>
          <w:szCs w:val="36"/>
          <w:u w:val="single"/>
        </w:rPr>
        <w:t>Úkolníček</w:t>
      </w:r>
      <w:proofErr w:type="spellEnd"/>
      <w:r>
        <w:rPr>
          <w:sz w:val="36"/>
          <w:szCs w:val="36"/>
        </w:rPr>
        <w:t xml:space="preserve"> dle vlastního výběru </w:t>
      </w:r>
    </w:p>
    <w:p w:rsidR="008542D2" w:rsidRPr="008542D2" w:rsidRDefault="008542D2" w:rsidP="00C85614">
      <w:pPr>
        <w:rPr>
          <w:sz w:val="36"/>
          <w:szCs w:val="36"/>
          <w:u w:val="single"/>
        </w:rPr>
      </w:pPr>
      <w:r w:rsidRPr="008542D2">
        <w:rPr>
          <w:sz w:val="36"/>
          <w:szCs w:val="36"/>
          <w:u w:val="single"/>
        </w:rPr>
        <w:lastRenderedPageBreak/>
        <w:t>Ubrousek pod svačinu</w:t>
      </w:r>
    </w:p>
    <w:sectPr w:rsidR="008542D2" w:rsidRPr="0085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5"/>
    <w:rsid w:val="00020836"/>
    <w:rsid w:val="00155A20"/>
    <w:rsid w:val="00172496"/>
    <w:rsid w:val="001805D4"/>
    <w:rsid w:val="001D2A4D"/>
    <w:rsid w:val="003566E4"/>
    <w:rsid w:val="00570B74"/>
    <w:rsid w:val="00584D97"/>
    <w:rsid w:val="00640102"/>
    <w:rsid w:val="008542D2"/>
    <w:rsid w:val="008A4C1B"/>
    <w:rsid w:val="00962ECE"/>
    <w:rsid w:val="009E45DB"/>
    <w:rsid w:val="009F6567"/>
    <w:rsid w:val="00A102E4"/>
    <w:rsid w:val="00C85614"/>
    <w:rsid w:val="00C910A7"/>
    <w:rsid w:val="00D61EC8"/>
    <w:rsid w:val="00E37952"/>
    <w:rsid w:val="00EC563D"/>
    <w:rsid w:val="00ED0305"/>
    <w:rsid w:val="00E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68F"/>
  <w15:chartTrackingRefBased/>
  <w15:docId w15:val="{DDA9626A-375B-485B-B62A-EFD2FFB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NBD_24</cp:lastModifiedBy>
  <cp:revision>22</cp:revision>
  <dcterms:created xsi:type="dcterms:W3CDTF">2021-06-16T07:16:00Z</dcterms:created>
  <dcterms:modified xsi:type="dcterms:W3CDTF">2021-06-21T09:45:00Z</dcterms:modified>
</cp:coreProperties>
</file>