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38" w:rsidRDefault="00855138">
      <w:pPr>
        <w:rPr>
          <w:sz w:val="28"/>
          <w:szCs w:val="28"/>
        </w:rPr>
      </w:pPr>
      <w:r w:rsidRPr="00855138">
        <w:rPr>
          <w:b/>
          <w:color w:val="002060"/>
          <w:sz w:val="28"/>
          <w:szCs w:val="28"/>
        </w:rPr>
        <w:t xml:space="preserve">Rostliny a živočichové </w:t>
      </w:r>
      <w:proofErr w:type="gramStart"/>
      <w:r w:rsidRPr="00855138">
        <w:rPr>
          <w:b/>
          <w:color w:val="002060"/>
          <w:sz w:val="28"/>
          <w:szCs w:val="28"/>
        </w:rPr>
        <w:t xml:space="preserve">rybníků                                                                     </w:t>
      </w:r>
      <w:r>
        <w:rPr>
          <w:b/>
          <w:color w:val="002060"/>
          <w:sz w:val="28"/>
          <w:szCs w:val="28"/>
        </w:rPr>
        <w:t xml:space="preserve">  </w:t>
      </w:r>
      <w:r>
        <w:rPr>
          <w:sz w:val="28"/>
          <w:szCs w:val="28"/>
        </w:rPr>
        <w:t>4. května</w:t>
      </w:r>
      <w:proofErr w:type="gramEnd"/>
    </w:p>
    <w:p w:rsidR="00855138" w:rsidRPr="00855138" w:rsidRDefault="0085513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Vodní toky a nádrže</w:t>
      </w:r>
    </w:p>
    <w:p w:rsidR="00E56BED" w:rsidRDefault="00855138">
      <w:pPr>
        <w:rPr>
          <w:sz w:val="28"/>
          <w:szCs w:val="28"/>
        </w:rPr>
      </w:pPr>
      <w:r w:rsidRPr="00855138">
        <w:rPr>
          <w:sz w:val="28"/>
          <w:szCs w:val="28"/>
        </w:rPr>
        <w:t xml:space="preserve">Vodní toky = proudící voda, ŘEKY + POTOKY </w:t>
      </w:r>
      <w:r w:rsidRPr="00855138">
        <w:rPr>
          <w:sz w:val="28"/>
          <w:szCs w:val="28"/>
        </w:rPr>
        <w:br/>
        <w:t>Vodní nádrže = stojatá voda, JEZERA + RYBNÍKY + PŘEHRADY</w:t>
      </w:r>
      <w:r w:rsidRPr="00855138">
        <w:rPr>
          <w:sz w:val="28"/>
          <w:szCs w:val="28"/>
        </w:rPr>
        <w:br/>
        <w:t xml:space="preserve">Umělý </w:t>
      </w:r>
      <w:r>
        <w:rPr>
          <w:sz w:val="28"/>
          <w:szCs w:val="28"/>
        </w:rPr>
        <w:t>ekosystém – vytvořený člověkem</w:t>
      </w:r>
      <w:r w:rsidR="0086379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63799">
        <w:rPr>
          <w:sz w:val="28"/>
          <w:szCs w:val="28"/>
        </w:rPr>
        <w:br/>
        <w:t>a) rybníky – chov ryb</w:t>
      </w:r>
      <w:r w:rsidR="00863799">
        <w:rPr>
          <w:sz w:val="28"/>
          <w:szCs w:val="28"/>
        </w:rPr>
        <w:br/>
        <w:t>b) přehrady – zásoba vody</w:t>
      </w:r>
    </w:p>
    <w:p w:rsidR="00863799" w:rsidRDefault="00863799">
      <w:pPr>
        <w:rPr>
          <w:sz w:val="28"/>
          <w:szCs w:val="28"/>
        </w:rPr>
      </w:pPr>
      <w:r>
        <w:rPr>
          <w:color w:val="0070C0"/>
          <w:sz w:val="28"/>
          <w:szCs w:val="28"/>
        </w:rPr>
        <w:t>Význam rybníků:</w:t>
      </w:r>
      <w:r>
        <w:rPr>
          <w:color w:val="0070C0"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863799">
        <w:rPr>
          <w:sz w:val="28"/>
          <w:szCs w:val="28"/>
        </w:rPr>
        <w:t>zadržují vodu,</w:t>
      </w:r>
      <w:r w:rsidR="00401458">
        <w:rPr>
          <w:sz w:val="28"/>
          <w:szCs w:val="28"/>
        </w:rPr>
        <w:t xml:space="preserve"> </w:t>
      </w:r>
      <w:r w:rsidRPr="00863799">
        <w:rPr>
          <w:sz w:val="28"/>
          <w:szCs w:val="28"/>
        </w:rPr>
        <w:t>která by odtekla</w:t>
      </w:r>
      <w:r>
        <w:rPr>
          <w:sz w:val="28"/>
          <w:szCs w:val="28"/>
        </w:rPr>
        <w:br/>
        <w:t>- zvlhčují půdu, ovzduší</w:t>
      </w:r>
      <w:r>
        <w:rPr>
          <w:sz w:val="28"/>
          <w:szCs w:val="28"/>
        </w:rPr>
        <w:br/>
        <w:t>- chov ryb</w:t>
      </w:r>
      <w:r>
        <w:rPr>
          <w:sz w:val="28"/>
          <w:szCs w:val="28"/>
        </w:rPr>
        <w:br/>
        <w:t>- domov mnoha rostlin a živočichů</w:t>
      </w:r>
      <w:r>
        <w:rPr>
          <w:sz w:val="28"/>
          <w:szCs w:val="28"/>
        </w:rPr>
        <w:br/>
        <w:t>- porosty stromů a keřů</w:t>
      </w:r>
      <w:r w:rsidR="00401458">
        <w:rPr>
          <w:sz w:val="28"/>
          <w:szCs w:val="28"/>
        </w:rPr>
        <w:t xml:space="preserve"> zpevňují břehy,</w:t>
      </w:r>
      <w:r>
        <w:rPr>
          <w:sz w:val="28"/>
          <w:szCs w:val="28"/>
        </w:rPr>
        <w:t xml:space="preserve"> nabízejí úkryty živočichům</w:t>
      </w:r>
      <w:r>
        <w:rPr>
          <w:sz w:val="28"/>
          <w:szCs w:val="28"/>
        </w:rPr>
        <w:br/>
        <w:t>- odpočinek pro lidi</w:t>
      </w:r>
    </w:p>
    <w:p w:rsidR="00863799" w:rsidRDefault="00D0485F">
      <w:pPr>
        <w:rPr>
          <w:b/>
          <w:sz w:val="28"/>
          <w:szCs w:val="28"/>
        </w:rPr>
      </w:pPr>
      <w:r w:rsidRPr="00D0485F">
        <w:rPr>
          <w:color w:val="0070C0"/>
          <w:sz w:val="28"/>
          <w:szCs w:val="28"/>
        </w:rPr>
        <w:t>Rostliny v rybníku a jeho okolí</w:t>
      </w:r>
      <w:r>
        <w:rPr>
          <w:color w:val="0070C0"/>
          <w:sz w:val="28"/>
          <w:szCs w:val="28"/>
        </w:rPr>
        <w:br/>
      </w:r>
      <w:r>
        <w:rPr>
          <w:b/>
          <w:sz w:val="28"/>
          <w:szCs w:val="28"/>
        </w:rPr>
        <w:t xml:space="preserve">- břehový porost </w:t>
      </w:r>
      <w:r>
        <w:rPr>
          <w:sz w:val="28"/>
          <w:szCs w:val="28"/>
        </w:rPr>
        <w:t>– dřeviny a byliny rostoucí na březích rybníků</w:t>
      </w:r>
      <w:r>
        <w:rPr>
          <w:sz w:val="28"/>
          <w:szCs w:val="28"/>
        </w:rPr>
        <w:br/>
        <w:t xml:space="preserve">- </w:t>
      </w:r>
      <w:r w:rsidR="007A0082">
        <w:rPr>
          <w:b/>
          <w:sz w:val="28"/>
          <w:szCs w:val="28"/>
        </w:rPr>
        <w:t>dřeviny: vrba bílá</w:t>
      </w:r>
      <w:r w:rsidR="007A0082">
        <w:rPr>
          <w:b/>
          <w:sz w:val="28"/>
          <w:szCs w:val="28"/>
        </w:rPr>
        <w:br/>
        <w:t>- byliny: rákos obecný, orobinec úzkolistý</w:t>
      </w:r>
      <w:r>
        <w:rPr>
          <w:b/>
          <w:sz w:val="28"/>
          <w:szCs w:val="28"/>
        </w:rPr>
        <w:br/>
        <w:t>- vodní rostlina: leknín bílý</w:t>
      </w:r>
      <w:bookmarkStart w:id="0" w:name="_GoBack"/>
      <w:bookmarkEnd w:id="0"/>
    </w:p>
    <w:p w:rsidR="00D0485F" w:rsidRDefault="00D0485F" w:rsidP="00900808">
      <w:pPr>
        <w:rPr>
          <w:b/>
          <w:sz w:val="28"/>
          <w:szCs w:val="28"/>
        </w:rPr>
      </w:pPr>
      <w:r>
        <w:rPr>
          <w:b/>
          <w:sz w:val="28"/>
          <w:szCs w:val="28"/>
        </w:rPr>
        <w:t>Vrba bílá</w:t>
      </w:r>
      <w:r>
        <w:rPr>
          <w:sz w:val="28"/>
          <w:szCs w:val="28"/>
        </w:rPr>
        <w:t xml:space="preserve"> – větve velmi </w:t>
      </w:r>
      <w:r>
        <w:rPr>
          <w:b/>
          <w:sz w:val="28"/>
          <w:szCs w:val="28"/>
        </w:rPr>
        <w:t xml:space="preserve">pružné </w:t>
      </w:r>
      <w:r>
        <w:rPr>
          <w:sz w:val="28"/>
          <w:szCs w:val="28"/>
        </w:rPr>
        <w:t xml:space="preserve">a </w:t>
      </w:r>
      <w:r w:rsidRPr="00D0485F">
        <w:rPr>
          <w:b/>
          <w:sz w:val="28"/>
          <w:szCs w:val="28"/>
        </w:rPr>
        <w:t>ohebné</w:t>
      </w:r>
      <w:r w:rsidR="00900808">
        <w:rPr>
          <w:b/>
          <w:sz w:val="28"/>
          <w:szCs w:val="28"/>
        </w:rPr>
        <w:t>, pletení košíků, pomlázek</w:t>
      </w:r>
      <w:r w:rsidR="00900808">
        <w:rPr>
          <w:b/>
          <w:sz w:val="28"/>
          <w:szCs w:val="28"/>
        </w:rPr>
        <w:br/>
        <w:t>Rákos obecný -</w:t>
      </w:r>
      <w:r w:rsidR="00900808">
        <w:rPr>
          <w:sz w:val="28"/>
          <w:szCs w:val="28"/>
        </w:rPr>
        <w:t xml:space="preserve"> výroba rohoží, </w:t>
      </w:r>
      <w:r w:rsidR="00401458">
        <w:rPr>
          <w:sz w:val="28"/>
          <w:szCs w:val="28"/>
        </w:rPr>
        <w:t>tašek</w:t>
      </w:r>
      <w:r w:rsidR="00401458">
        <w:rPr>
          <w:sz w:val="28"/>
          <w:szCs w:val="28"/>
        </w:rPr>
        <w:br/>
        <w:t xml:space="preserve">                          - domov živočichů</w:t>
      </w:r>
      <w:r w:rsidR="00401458">
        <w:rPr>
          <w:sz w:val="28"/>
          <w:szCs w:val="28"/>
        </w:rPr>
        <w:br/>
        <w:t xml:space="preserve">                         </w:t>
      </w:r>
      <w:r w:rsidR="00900808">
        <w:rPr>
          <w:sz w:val="28"/>
          <w:szCs w:val="28"/>
        </w:rPr>
        <w:t xml:space="preserve"> - tvoří souvislé porosty</w:t>
      </w:r>
      <w:r w:rsidR="00900808">
        <w:rPr>
          <w:sz w:val="28"/>
          <w:szCs w:val="28"/>
        </w:rPr>
        <w:br/>
        <w:t xml:space="preserve">        </w:t>
      </w:r>
      <w:r w:rsidR="00401458">
        <w:rPr>
          <w:sz w:val="28"/>
          <w:szCs w:val="28"/>
        </w:rPr>
        <w:t xml:space="preserve">                  - stonkem je</w:t>
      </w:r>
      <w:r w:rsidR="00900808">
        <w:rPr>
          <w:sz w:val="28"/>
          <w:szCs w:val="28"/>
        </w:rPr>
        <w:t xml:space="preserve"> duté stéblo</w:t>
      </w:r>
      <w:r w:rsidR="00900808">
        <w:rPr>
          <w:sz w:val="28"/>
          <w:szCs w:val="28"/>
        </w:rPr>
        <w:br/>
        <w:t xml:space="preserve">                          - naše nejvyšší </w:t>
      </w:r>
      <w:proofErr w:type="gramStart"/>
      <w:r w:rsidR="00900808">
        <w:rPr>
          <w:sz w:val="28"/>
          <w:szCs w:val="28"/>
        </w:rPr>
        <w:t>tráva ( 4 – 6 m )</w:t>
      </w:r>
      <w:r w:rsidR="00900808">
        <w:rPr>
          <w:sz w:val="28"/>
          <w:szCs w:val="28"/>
        </w:rPr>
        <w:br/>
      </w:r>
      <w:r w:rsidR="00900808">
        <w:rPr>
          <w:b/>
          <w:sz w:val="28"/>
          <w:szCs w:val="28"/>
        </w:rPr>
        <w:t>Orobinec</w:t>
      </w:r>
      <w:proofErr w:type="gramEnd"/>
      <w:r w:rsidR="00900808">
        <w:rPr>
          <w:b/>
          <w:sz w:val="28"/>
          <w:szCs w:val="28"/>
        </w:rPr>
        <w:t xml:space="preserve"> úzkolistý</w:t>
      </w:r>
      <w:r w:rsidR="00900808">
        <w:rPr>
          <w:sz w:val="28"/>
          <w:szCs w:val="28"/>
        </w:rPr>
        <w:t xml:space="preserve"> – květenství připomínající doutníky, slouží pro okrasu</w:t>
      </w:r>
      <w:r w:rsidR="00900808">
        <w:rPr>
          <w:sz w:val="28"/>
          <w:szCs w:val="28"/>
        </w:rPr>
        <w:br/>
      </w:r>
      <w:r w:rsidR="00900808">
        <w:rPr>
          <w:b/>
          <w:sz w:val="28"/>
          <w:szCs w:val="28"/>
        </w:rPr>
        <w:t xml:space="preserve">Leknín bílý – </w:t>
      </w:r>
      <w:r w:rsidR="00900808">
        <w:rPr>
          <w:sz w:val="28"/>
          <w:szCs w:val="28"/>
        </w:rPr>
        <w:t>květy plavou po hladině, slouží pro okrasu</w:t>
      </w:r>
      <w:r w:rsidR="00900808">
        <w:rPr>
          <w:sz w:val="28"/>
          <w:szCs w:val="28"/>
        </w:rPr>
        <w:br/>
        <w:t xml:space="preserve">                    </w:t>
      </w:r>
      <w:r w:rsidR="00900808">
        <w:rPr>
          <w:b/>
          <w:sz w:val="28"/>
          <w:szCs w:val="28"/>
        </w:rPr>
        <w:t xml:space="preserve"> - naše největší vodní rostlina</w:t>
      </w:r>
    </w:p>
    <w:p w:rsidR="005D5BC6" w:rsidRPr="00900808" w:rsidRDefault="005D5BC6" w:rsidP="00900808">
      <w:pPr>
        <w:rPr>
          <w:b/>
          <w:sz w:val="28"/>
          <w:szCs w:val="28"/>
        </w:rPr>
      </w:pPr>
      <w:r>
        <w:rPr>
          <w:sz w:val="28"/>
          <w:szCs w:val="28"/>
        </w:rPr>
        <w:t>Vyberete si jednu dřevinu, bylinu rostoucí na březích rybníků nebo vodní rostlinu. Tu nakreslíte a pěkně vybarvíte do přírodovědného sešitu. Pod obrázek napíšete její rodové i druhové jméno.</w:t>
      </w:r>
    </w:p>
    <w:sectPr w:rsidR="005D5BC6" w:rsidRPr="00900808" w:rsidSect="0085513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38"/>
    <w:rsid w:val="00401458"/>
    <w:rsid w:val="005D5BC6"/>
    <w:rsid w:val="007A0082"/>
    <w:rsid w:val="00855138"/>
    <w:rsid w:val="00863799"/>
    <w:rsid w:val="00900808"/>
    <w:rsid w:val="00D0485F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59CA"/>
  <w15:chartTrackingRefBased/>
  <w15:docId w15:val="{E0FBE6D4-A428-4061-AB98-332ABE2C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5</cp:revision>
  <dcterms:created xsi:type="dcterms:W3CDTF">2021-05-01T19:49:00Z</dcterms:created>
  <dcterms:modified xsi:type="dcterms:W3CDTF">2021-05-04T05:39:00Z</dcterms:modified>
</cp:coreProperties>
</file>