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020" w:rsidRDefault="00930020" w:rsidP="00930020">
      <w:pPr>
        <w:rPr>
          <w:b/>
        </w:rPr>
      </w:pPr>
      <w:r>
        <w:rPr>
          <w:b/>
        </w:rPr>
        <w:t>Distanční výuka</w:t>
      </w:r>
    </w:p>
    <w:p w:rsidR="00930020" w:rsidRDefault="00930020" w:rsidP="00930020">
      <w:pPr>
        <w:rPr>
          <w:sz w:val="24"/>
          <w:szCs w:val="24"/>
        </w:rPr>
      </w:pPr>
      <w:r>
        <w:rPr>
          <w:b/>
          <w:sz w:val="24"/>
          <w:szCs w:val="24"/>
        </w:rPr>
        <w:t>Vážení rodiče, milí žáci,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i přes probíhající on - line výuku, zadávám a </w:t>
      </w:r>
      <w:r>
        <w:rPr>
          <w:b/>
          <w:sz w:val="24"/>
          <w:szCs w:val="24"/>
        </w:rPr>
        <w:t xml:space="preserve">vkládám učivo </w:t>
      </w:r>
      <w:r>
        <w:rPr>
          <w:sz w:val="24"/>
          <w:szCs w:val="24"/>
        </w:rPr>
        <w:t xml:space="preserve">na webové stránky třídy. </w:t>
      </w:r>
      <w:r>
        <w:rPr>
          <w:b/>
          <w:sz w:val="24"/>
          <w:szCs w:val="24"/>
        </w:rPr>
        <w:t>Zadané</w:t>
      </w:r>
      <w:r>
        <w:rPr>
          <w:b/>
          <w:sz w:val="24"/>
          <w:szCs w:val="24"/>
        </w:rPr>
        <w:br/>
        <w:t>úkoly musíte i nadále sami vypracovávat. On - line hodiny budou využity k vysvětlení nového učiva.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Nejdříve každé cvičení sami vypracujte a zkontrolujte se správným řešením. </w:t>
      </w:r>
      <w:r>
        <w:rPr>
          <w:b/>
          <w:sz w:val="24"/>
          <w:szCs w:val="24"/>
        </w:rPr>
        <w:t xml:space="preserve">Nedělejte to naopak, nic tím nezískáte. </w:t>
      </w:r>
      <w:r>
        <w:rPr>
          <w:sz w:val="24"/>
          <w:szCs w:val="24"/>
        </w:rPr>
        <w:t>Žáci s podpůrným opatřením vypracují zadané úkoly zkráceně.</w:t>
      </w:r>
    </w:p>
    <w:p w:rsidR="005E241B" w:rsidRDefault="005E241B" w:rsidP="00930020">
      <w:pPr>
        <w:rPr>
          <w:sz w:val="24"/>
          <w:szCs w:val="24"/>
        </w:rPr>
      </w:pPr>
      <w:r>
        <w:rPr>
          <w:b/>
          <w:color w:val="00B050"/>
          <w:sz w:val="24"/>
          <w:szCs w:val="24"/>
        </w:rPr>
        <w:t>Středa: 18.11.2020</w:t>
      </w:r>
      <w:r>
        <w:rPr>
          <w:b/>
          <w:color w:val="00B050"/>
          <w:sz w:val="24"/>
          <w:szCs w:val="24"/>
        </w:rPr>
        <w:br/>
      </w:r>
      <w:r>
        <w:rPr>
          <w:b/>
          <w:sz w:val="24"/>
          <w:szCs w:val="24"/>
        </w:rPr>
        <w:t>Matematika: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PS str. 26/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8 - pokračujete v dělení jednomístným číslem, výsledky výpočtů zaokrouhlíte na stovky, vkládám správná řešení.</w:t>
      </w:r>
    </w:p>
    <w:p w:rsidR="005E241B" w:rsidRDefault="001C4CFB" w:rsidP="0093002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55720"/>
            <wp:effectExtent l="19050" t="0" r="0" b="0"/>
            <wp:docPr id="1" name="Obrázek 0" descr="20201116_16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654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BF" w:rsidRDefault="005E241B" w:rsidP="00930020">
      <w:pPr>
        <w:rPr>
          <w:b/>
          <w:color w:val="C00000"/>
          <w:sz w:val="24"/>
          <w:szCs w:val="24"/>
        </w:rPr>
      </w:pPr>
      <w:r>
        <w:rPr>
          <w:sz w:val="24"/>
          <w:szCs w:val="24"/>
        </w:rPr>
        <w:t>Uč. str. 36/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2 - přečtěte si důkladně zadání, otevřete si školní sešit, napište datum </w:t>
      </w:r>
      <w:r>
        <w:rPr>
          <w:b/>
          <w:sz w:val="24"/>
          <w:szCs w:val="24"/>
        </w:rPr>
        <w:t xml:space="preserve">18.11. </w:t>
      </w:r>
      <w:r>
        <w:rPr>
          <w:sz w:val="24"/>
          <w:szCs w:val="24"/>
        </w:rPr>
        <w:t xml:space="preserve">a nadpis: </w:t>
      </w:r>
      <w:r>
        <w:rPr>
          <w:b/>
          <w:sz w:val="24"/>
          <w:szCs w:val="24"/>
        </w:rPr>
        <w:t xml:space="preserve">Hledání </w:t>
      </w:r>
      <w:r>
        <w:rPr>
          <w:b/>
          <w:color w:val="C00000"/>
          <w:sz w:val="24"/>
          <w:szCs w:val="24"/>
        </w:rPr>
        <w:t xml:space="preserve">dvou po sobě jdoucích čísel, </w:t>
      </w:r>
      <w:r>
        <w:rPr>
          <w:b/>
          <w:sz w:val="24"/>
          <w:szCs w:val="24"/>
        </w:rPr>
        <w:t xml:space="preserve">jejichž součet je dělitelný číslem </w:t>
      </w:r>
      <w:r>
        <w:rPr>
          <w:b/>
          <w:color w:val="C00000"/>
          <w:sz w:val="24"/>
          <w:szCs w:val="24"/>
        </w:rPr>
        <w:t xml:space="preserve">7 beze zbytku. </w:t>
      </w:r>
      <w:r>
        <w:rPr>
          <w:sz w:val="24"/>
          <w:szCs w:val="24"/>
        </w:rPr>
        <w:t>Malá nápověda. Níže uvedené příklady si zapište a pokračujte v hledání více řešení.</w:t>
      </w:r>
      <w:r>
        <w:rPr>
          <w:sz w:val="24"/>
          <w:szCs w:val="24"/>
        </w:rPr>
        <w:br/>
        <w:t>( 3 + 4 ) : 7 = 7 : 7 = 1</w:t>
      </w:r>
      <w:r>
        <w:rPr>
          <w:sz w:val="24"/>
          <w:szCs w:val="24"/>
        </w:rPr>
        <w:br/>
        <w:t>( 10 + 11 ) : 7 = 21 : 7 = 3</w:t>
      </w:r>
      <w:r>
        <w:rPr>
          <w:sz w:val="24"/>
          <w:szCs w:val="24"/>
        </w:rPr>
        <w:br/>
        <w:t>( 17 + 18 ) : 7 = 35 : 7 = 5</w:t>
      </w:r>
      <w:r>
        <w:rPr>
          <w:sz w:val="24"/>
          <w:szCs w:val="24"/>
        </w:rPr>
        <w:br/>
        <w:t>Takových dvojic, jejichž součet nepřevýší číslo 1 000,</w:t>
      </w:r>
      <w:r w:rsidR="00195ABF">
        <w:rPr>
          <w:sz w:val="24"/>
          <w:szCs w:val="24"/>
        </w:rPr>
        <w:t xml:space="preserve"> je více než 70. Ve školním sešitě mějte zapsáno </w:t>
      </w:r>
      <w:r w:rsidR="00195ABF">
        <w:rPr>
          <w:b/>
          <w:color w:val="C00000"/>
          <w:sz w:val="24"/>
          <w:szCs w:val="24"/>
        </w:rPr>
        <w:t xml:space="preserve">deset příkladů. </w:t>
      </w:r>
      <w:r w:rsidR="00195ABF">
        <w:rPr>
          <w:sz w:val="24"/>
          <w:szCs w:val="24"/>
        </w:rPr>
        <w:t xml:space="preserve">Není vyloučeno, že někdo z vás odhalí i nějaké pravidlo na hledání těchto dvojic. </w:t>
      </w:r>
      <w:r w:rsidR="00195ABF">
        <w:rPr>
          <w:b/>
          <w:color w:val="C00000"/>
          <w:sz w:val="24"/>
          <w:szCs w:val="24"/>
        </w:rPr>
        <w:t>Takový žák bude mít možnost svůj postup vysvětlit v on-line hodině.</w:t>
      </w:r>
    </w:p>
    <w:p w:rsidR="00195ABF" w:rsidRDefault="00195ABF" w:rsidP="00930020">
      <w:pPr>
        <w:rPr>
          <w:b/>
          <w:sz w:val="24"/>
          <w:szCs w:val="24"/>
        </w:rPr>
      </w:pPr>
      <w:r>
        <w:rPr>
          <w:b/>
          <w:sz w:val="24"/>
          <w:szCs w:val="24"/>
        </w:rPr>
        <w:t>Český jazyk: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PS str. 23/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3 - doplníte i, í, y, </w:t>
      </w:r>
      <w:proofErr w:type="spellStart"/>
      <w:r>
        <w:rPr>
          <w:sz w:val="24"/>
          <w:szCs w:val="24"/>
        </w:rPr>
        <w:t>ý</w:t>
      </w:r>
      <w:proofErr w:type="spellEnd"/>
      <w:r>
        <w:rPr>
          <w:sz w:val="24"/>
          <w:szCs w:val="24"/>
        </w:rPr>
        <w:t>. Na linky pod cvičením vypíšete z textu jednoslovné názvy, které mají tvar jednotného čísla, určíte jejich pád, rod ( u mužského rodu životnost ),</w:t>
      </w:r>
      <w:r w:rsidR="005E241B">
        <w:rPr>
          <w:b/>
          <w:sz w:val="24"/>
          <w:szCs w:val="24"/>
        </w:rPr>
        <w:t xml:space="preserve"> </w:t>
      </w:r>
    </w:p>
    <w:p w:rsidR="00190DC0" w:rsidRDefault="00190DC0" w:rsidP="00930020">
      <w:pPr>
        <w:rPr>
          <w:sz w:val="24"/>
          <w:szCs w:val="24"/>
        </w:rPr>
      </w:pPr>
      <w:r>
        <w:rPr>
          <w:sz w:val="24"/>
          <w:szCs w:val="24"/>
        </w:rPr>
        <w:lastRenderedPageBreak/>
        <w:t>vkládám správná řešení.</w:t>
      </w:r>
      <w:r>
        <w:rPr>
          <w:sz w:val="24"/>
          <w:szCs w:val="24"/>
        </w:rPr>
        <w:br/>
        <w:t>PS str. 23/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4 - vyznačíte rámečkem kořen slova, vkládám správná řešení.</w:t>
      </w:r>
    </w:p>
    <w:p w:rsidR="00190DC0" w:rsidRPr="00EB38B4" w:rsidRDefault="00EB38B4" w:rsidP="0093002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8145145"/>
            <wp:effectExtent l="19050" t="0" r="0" b="0"/>
            <wp:docPr id="2" name="Obrázek 1" descr="20201116_1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655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DC0">
        <w:rPr>
          <w:sz w:val="24"/>
          <w:szCs w:val="24"/>
        </w:rPr>
        <w:t>Uč. str. 41/</w:t>
      </w:r>
      <w:proofErr w:type="spellStart"/>
      <w:r w:rsidR="00190DC0">
        <w:rPr>
          <w:sz w:val="24"/>
          <w:szCs w:val="24"/>
        </w:rPr>
        <w:t>cv</w:t>
      </w:r>
      <w:proofErr w:type="spellEnd"/>
      <w:r w:rsidR="00190DC0">
        <w:rPr>
          <w:sz w:val="24"/>
          <w:szCs w:val="24"/>
        </w:rPr>
        <w:t xml:space="preserve">. 11 - doplníte správná písmena párových souhlásek, zdůvodňujete si, ústně celé cvičení. Otevřete si školní sešit, napište datum </w:t>
      </w:r>
      <w:r w:rsidR="00190DC0">
        <w:rPr>
          <w:b/>
          <w:sz w:val="24"/>
          <w:szCs w:val="24"/>
        </w:rPr>
        <w:t xml:space="preserve">18. listopadu </w:t>
      </w:r>
      <w:r w:rsidR="00190DC0">
        <w:rPr>
          <w:sz w:val="24"/>
          <w:szCs w:val="24"/>
        </w:rPr>
        <w:t xml:space="preserve">a nadpis: </w:t>
      </w:r>
      <w:r w:rsidR="00190DC0">
        <w:rPr>
          <w:b/>
          <w:sz w:val="24"/>
          <w:szCs w:val="24"/>
        </w:rPr>
        <w:t>Doplň správná písmena.</w:t>
      </w:r>
    </w:p>
    <w:p w:rsidR="00190DC0" w:rsidRDefault="00190DC0" w:rsidP="00930020">
      <w:pPr>
        <w:rPr>
          <w:sz w:val="24"/>
          <w:szCs w:val="24"/>
        </w:rPr>
      </w:pPr>
      <w:r>
        <w:rPr>
          <w:sz w:val="24"/>
          <w:szCs w:val="24"/>
        </w:rPr>
        <w:t>Vkládám správná řešení.</w:t>
      </w:r>
    </w:p>
    <w:p w:rsidR="00EB38B4" w:rsidRDefault="00EB38B4" w:rsidP="0093002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282825"/>
            <wp:effectExtent l="19050" t="0" r="0" b="0"/>
            <wp:docPr id="3" name="Obrázek 2" descr="20201116_16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65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F3" w:rsidRDefault="00DF5DF3" w:rsidP="00930020">
      <w:pPr>
        <w:rPr>
          <w:sz w:val="24"/>
          <w:szCs w:val="24"/>
        </w:rPr>
      </w:pPr>
      <w:r>
        <w:rPr>
          <w:sz w:val="24"/>
          <w:szCs w:val="24"/>
        </w:rPr>
        <w:t xml:space="preserve">Zapíšete první tři řádky, zápis končí slovy </w:t>
      </w:r>
      <w:r>
        <w:rPr>
          <w:b/>
          <w:sz w:val="24"/>
          <w:szCs w:val="24"/>
        </w:rPr>
        <w:t xml:space="preserve">pohádkové knížky. </w:t>
      </w:r>
      <w:r>
        <w:rPr>
          <w:sz w:val="24"/>
          <w:szCs w:val="24"/>
        </w:rPr>
        <w:t>Dbejte na úpravu písma, čitelnost.</w:t>
      </w:r>
    </w:p>
    <w:p w:rsidR="00DF5DF3" w:rsidRDefault="00DF5DF3" w:rsidP="00930020">
      <w:pPr>
        <w:rPr>
          <w:sz w:val="24"/>
          <w:szCs w:val="24"/>
        </w:rPr>
      </w:pPr>
      <w:r>
        <w:rPr>
          <w:b/>
          <w:sz w:val="24"/>
          <w:szCs w:val="24"/>
        </w:rPr>
        <w:t>Vlastivěda: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Uč. str. 24 - mapa POVRCH ČESKÉ REPUBLIKY, můžete pracovat i s příruční mapou ČR, máte ji vloženu v učebnici. Do sešitu si zapište níže uvedený zápis.</w:t>
      </w:r>
      <w:r w:rsidR="00EB38B4">
        <w:rPr>
          <w:noProof/>
          <w:sz w:val="24"/>
          <w:szCs w:val="24"/>
          <w:lang w:eastAsia="cs-CZ"/>
        </w:rPr>
        <w:drawing>
          <wp:inline distT="0" distB="0" distL="0" distR="0">
            <wp:extent cx="4476750" cy="5842179"/>
            <wp:effectExtent l="19050" t="0" r="0" b="0"/>
            <wp:docPr id="5" name="Obrázek 4" descr="20201116_1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656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F3" w:rsidRDefault="00DF5DF3" w:rsidP="00930020">
      <w:pPr>
        <w:rPr>
          <w:sz w:val="24"/>
          <w:szCs w:val="24"/>
        </w:rPr>
      </w:pPr>
      <w:r>
        <w:rPr>
          <w:sz w:val="24"/>
          <w:szCs w:val="24"/>
        </w:rPr>
        <w:lastRenderedPageBreak/>
        <w:t>Vkládám k vypracování níže vložený pracovní list.</w:t>
      </w:r>
    </w:p>
    <w:p w:rsidR="00EB38B4" w:rsidRDefault="00EB38B4" w:rsidP="0093002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6324600"/>
            <wp:effectExtent l="19050" t="0" r="0" b="0"/>
            <wp:docPr id="6" name="Obrázek 5" descr="20201116_1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6_1656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F3" w:rsidRDefault="00DF5DF3" w:rsidP="00930020">
      <w:pPr>
        <w:rPr>
          <w:sz w:val="24"/>
          <w:szCs w:val="24"/>
        </w:rPr>
      </w:pPr>
    </w:p>
    <w:p w:rsidR="00DF5DF3" w:rsidRPr="001C4CFB" w:rsidRDefault="00DF5DF3" w:rsidP="0093002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Vytiskněte si jej, podepište se, správně vypracujte. Pomůže vám vložený zápis, mapa ČR v Uč. str. 24. Můžete pracovat s příruční mapou ČR. </w:t>
      </w:r>
      <w:r>
        <w:rPr>
          <w:b/>
          <w:color w:val="C00000"/>
          <w:sz w:val="24"/>
          <w:szCs w:val="24"/>
        </w:rPr>
        <w:t xml:space="preserve">Pozor! Na linky pod </w:t>
      </w:r>
      <w:proofErr w:type="spellStart"/>
      <w:r>
        <w:rPr>
          <w:b/>
          <w:color w:val="C00000"/>
          <w:sz w:val="24"/>
          <w:szCs w:val="24"/>
        </w:rPr>
        <w:t>cv</w:t>
      </w:r>
      <w:proofErr w:type="spellEnd"/>
      <w:r>
        <w:rPr>
          <w:b/>
          <w:color w:val="C00000"/>
          <w:sz w:val="24"/>
          <w:szCs w:val="24"/>
        </w:rPr>
        <w:t xml:space="preserve">. 7 napíšete názvy pohoří, napište je gramaticky správně. Totéž ve </w:t>
      </w:r>
      <w:proofErr w:type="spellStart"/>
      <w:r>
        <w:rPr>
          <w:b/>
          <w:color w:val="C00000"/>
          <w:sz w:val="24"/>
          <w:szCs w:val="24"/>
        </w:rPr>
        <w:t>cv</w:t>
      </w:r>
      <w:proofErr w:type="spellEnd"/>
      <w:r>
        <w:rPr>
          <w:b/>
          <w:color w:val="C00000"/>
          <w:sz w:val="24"/>
          <w:szCs w:val="24"/>
        </w:rPr>
        <w:t>. 8, kde budete pojmenovávat nížiny ČR a toky řek.</w:t>
      </w:r>
      <w:r>
        <w:rPr>
          <w:sz w:val="24"/>
          <w:szCs w:val="24"/>
        </w:rPr>
        <w:t xml:space="preserve"> Každý pracovní list si ve škole</w:t>
      </w:r>
      <w:r w:rsidR="001C4CFB">
        <w:rPr>
          <w:sz w:val="24"/>
          <w:szCs w:val="24"/>
        </w:rPr>
        <w:t xml:space="preserve"> založíte do portfolia, na konci školního roku obdržíte kroužkovou vazbu.</w:t>
      </w:r>
      <w:r w:rsidR="001C4CFB">
        <w:rPr>
          <w:sz w:val="24"/>
          <w:szCs w:val="24"/>
        </w:rPr>
        <w:br/>
      </w:r>
      <w:r w:rsidR="001C4CFB">
        <w:rPr>
          <w:b/>
          <w:color w:val="C00000"/>
          <w:sz w:val="24"/>
          <w:szCs w:val="24"/>
        </w:rPr>
        <w:t>Společně si zkontrolujeme ve středu 25.11. v on-line výuce.</w:t>
      </w:r>
      <w:r w:rsidR="001C4CFB">
        <w:rPr>
          <w:b/>
          <w:color w:val="C00000"/>
          <w:sz w:val="24"/>
          <w:szCs w:val="24"/>
        </w:rPr>
        <w:br/>
      </w:r>
      <w:r w:rsidR="001C4CFB">
        <w:rPr>
          <w:b/>
          <w:sz w:val="24"/>
          <w:szCs w:val="24"/>
        </w:rPr>
        <w:t>Ať se vám práce daří.</w:t>
      </w:r>
    </w:p>
    <w:p w:rsidR="00195ABF" w:rsidRDefault="00195ABF" w:rsidP="00930020">
      <w:pPr>
        <w:rPr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sz w:val="24"/>
          <w:szCs w:val="24"/>
        </w:rPr>
        <w:br/>
      </w:r>
    </w:p>
    <w:p w:rsidR="00195ABF" w:rsidRPr="00195ABF" w:rsidRDefault="00195ABF" w:rsidP="00930020">
      <w:pPr>
        <w:rPr>
          <w:sz w:val="24"/>
          <w:szCs w:val="24"/>
        </w:rPr>
      </w:pPr>
    </w:p>
    <w:sectPr w:rsidR="00195ABF" w:rsidRPr="00195ABF" w:rsidSect="00EB38B4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C9D" w:rsidRDefault="00233C9D" w:rsidP="00195ABF">
      <w:pPr>
        <w:spacing w:after="0" w:line="240" w:lineRule="auto"/>
      </w:pPr>
      <w:r>
        <w:separator/>
      </w:r>
    </w:p>
  </w:endnote>
  <w:endnote w:type="continuationSeparator" w:id="0">
    <w:p w:rsidR="00233C9D" w:rsidRDefault="00233C9D" w:rsidP="00195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C9D" w:rsidRDefault="00233C9D" w:rsidP="00195ABF">
      <w:pPr>
        <w:spacing w:after="0" w:line="240" w:lineRule="auto"/>
      </w:pPr>
      <w:r>
        <w:separator/>
      </w:r>
    </w:p>
  </w:footnote>
  <w:footnote w:type="continuationSeparator" w:id="0">
    <w:p w:rsidR="00233C9D" w:rsidRDefault="00233C9D" w:rsidP="00195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020"/>
    <w:rsid w:val="00190DC0"/>
    <w:rsid w:val="00195ABF"/>
    <w:rsid w:val="001C4CFB"/>
    <w:rsid w:val="00233C9D"/>
    <w:rsid w:val="005E241B"/>
    <w:rsid w:val="006A45A3"/>
    <w:rsid w:val="0091373D"/>
    <w:rsid w:val="00930020"/>
    <w:rsid w:val="00DF5DF3"/>
    <w:rsid w:val="00EB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00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95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95ABF"/>
  </w:style>
  <w:style w:type="paragraph" w:styleId="Zpat">
    <w:name w:val="footer"/>
    <w:basedOn w:val="Normln"/>
    <w:link w:val="ZpatChar"/>
    <w:uiPriority w:val="99"/>
    <w:semiHidden/>
    <w:unhideWhenUsed/>
    <w:rsid w:val="00195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5ABF"/>
  </w:style>
  <w:style w:type="paragraph" w:styleId="Nzev">
    <w:name w:val="Title"/>
    <w:basedOn w:val="Normln"/>
    <w:next w:val="Normln"/>
    <w:link w:val="NzevChar"/>
    <w:uiPriority w:val="10"/>
    <w:qFormat/>
    <w:rsid w:val="00195A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95A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4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1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362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2</cp:revision>
  <dcterms:created xsi:type="dcterms:W3CDTF">2020-11-16T15:09:00Z</dcterms:created>
  <dcterms:modified xsi:type="dcterms:W3CDTF">2020-11-16T16:05:00Z</dcterms:modified>
</cp:coreProperties>
</file>