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4A8" w:rsidRDefault="00EF34A8" w:rsidP="00EF34A8"/>
    <w:p w:rsidR="00DE69F8" w:rsidRDefault="00DE69F8" w:rsidP="00EF34A8">
      <w:pPr>
        <w:rPr>
          <w:b/>
        </w:rPr>
      </w:pPr>
      <w:r>
        <w:rPr>
          <w:b/>
        </w:rPr>
        <w:t>Distanční výuka</w:t>
      </w:r>
    </w:p>
    <w:p w:rsidR="008F3B1F" w:rsidRDefault="008F3B1F" w:rsidP="008F3B1F">
      <w:pPr>
        <w:rPr>
          <w:sz w:val="24"/>
          <w:szCs w:val="24"/>
        </w:rPr>
      </w:pPr>
      <w:r w:rsidRPr="00AC6E70">
        <w:rPr>
          <w:sz w:val="24"/>
          <w:szCs w:val="24"/>
        </w:rPr>
        <w:t>Vážení rodiče, milí žáci,</w:t>
      </w:r>
      <w:r w:rsidRPr="00AC6E70">
        <w:rPr>
          <w:sz w:val="24"/>
          <w:szCs w:val="24"/>
        </w:rPr>
        <w:br/>
        <w:t xml:space="preserve">i přes probíhající on - line výuku, zadávám a </w:t>
      </w:r>
      <w:r w:rsidRPr="00AC6E70">
        <w:rPr>
          <w:b/>
          <w:sz w:val="24"/>
          <w:szCs w:val="24"/>
        </w:rPr>
        <w:t xml:space="preserve">vkládám učivo </w:t>
      </w:r>
      <w:r w:rsidRPr="00AC6E70">
        <w:rPr>
          <w:sz w:val="24"/>
          <w:szCs w:val="24"/>
        </w:rPr>
        <w:t xml:space="preserve">na webové stránky třídy. </w:t>
      </w:r>
      <w:r w:rsidRPr="00AC6E70">
        <w:rPr>
          <w:b/>
          <w:sz w:val="24"/>
          <w:szCs w:val="24"/>
        </w:rPr>
        <w:t>Zadané</w:t>
      </w:r>
      <w:r w:rsidRPr="00AC6E70">
        <w:rPr>
          <w:b/>
          <w:sz w:val="24"/>
          <w:szCs w:val="24"/>
        </w:rPr>
        <w:br/>
        <w:t>úkoly musíte i nadále sami vypracovávat. On - line hodiny budou využity k vysvětlení nového učiva.</w:t>
      </w:r>
      <w:r w:rsidRPr="00AC6E70">
        <w:rPr>
          <w:b/>
          <w:sz w:val="24"/>
          <w:szCs w:val="24"/>
        </w:rPr>
        <w:br/>
      </w:r>
      <w:r w:rsidRPr="00AC6E70">
        <w:rPr>
          <w:sz w:val="24"/>
          <w:szCs w:val="24"/>
        </w:rPr>
        <w:t xml:space="preserve">Nejdříve každé cvičení sami vypracujte a zkontrolujte se správným řešením. </w:t>
      </w:r>
      <w:r w:rsidRPr="00AC6E70">
        <w:rPr>
          <w:b/>
          <w:sz w:val="24"/>
          <w:szCs w:val="24"/>
        </w:rPr>
        <w:t xml:space="preserve">Nedělejte to naopak, nic tím nezískáte. </w:t>
      </w:r>
      <w:r w:rsidRPr="00AC6E70">
        <w:rPr>
          <w:sz w:val="24"/>
          <w:szCs w:val="24"/>
        </w:rPr>
        <w:t>Žáci s podpůrným opatřením vypracují zadané úkoly zkráceně.</w:t>
      </w:r>
    </w:p>
    <w:p w:rsidR="008F3B1F" w:rsidRDefault="00E52466" w:rsidP="008F3B1F">
      <w:pPr>
        <w:rPr>
          <w:sz w:val="24"/>
          <w:szCs w:val="24"/>
        </w:rPr>
      </w:pPr>
      <w:r>
        <w:rPr>
          <w:b/>
          <w:noProof/>
          <w:color w:val="00B050"/>
          <w:sz w:val="24"/>
          <w:szCs w:val="24"/>
          <w:lang w:eastAsia="cs-CZ"/>
        </w:rPr>
        <w:drawing>
          <wp:anchor distT="0" distB="0" distL="114300" distR="114300" simplePos="0" relativeHeight="251658240" behindDoc="0" locked="0" layoutInCell="1" allowOverlap="1">
            <wp:simplePos x="0" y="0"/>
            <wp:positionH relativeFrom="margin">
              <wp:posOffset>814705</wp:posOffset>
            </wp:positionH>
            <wp:positionV relativeFrom="margin">
              <wp:posOffset>3829685</wp:posOffset>
            </wp:positionV>
            <wp:extent cx="4133850" cy="6448425"/>
            <wp:effectExtent l="19050" t="0" r="0" b="0"/>
            <wp:wrapSquare wrapText="bothSides"/>
            <wp:docPr id="2" name="Obrázek 0" descr="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5.JPG"/>
                    <pic:cNvPicPr/>
                  </pic:nvPicPr>
                  <pic:blipFill>
                    <a:blip r:embed="rId4" cstate="print"/>
                    <a:stretch>
                      <a:fillRect/>
                    </a:stretch>
                  </pic:blipFill>
                  <pic:spPr>
                    <a:xfrm>
                      <a:off x="0" y="0"/>
                      <a:ext cx="4133850" cy="6448425"/>
                    </a:xfrm>
                    <a:prstGeom prst="rect">
                      <a:avLst/>
                    </a:prstGeom>
                  </pic:spPr>
                </pic:pic>
              </a:graphicData>
            </a:graphic>
          </wp:anchor>
        </w:drawing>
      </w:r>
      <w:r w:rsidR="008F3B1F">
        <w:rPr>
          <w:b/>
          <w:color w:val="00B050"/>
          <w:sz w:val="24"/>
          <w:szCs w:val="24"/>
        </w:rPr>
        <w:t>Pondělí: 16.11.2020</w:t>
      </w:r>
      <w:r w:rsidR="008F3B1F">
        <w:rPr>
          <w:sz w:val="24"/>
          <w:szCs w:val="24"/>
        </w:rPr>
        <w:br/>
      </w:r>
      <w:r w:rsidR="008F3B1F" w:rsidRPr="00531E15">
        <w:rPr>
          <w:b/>
          <w:sz w:val="24"/>
          <w:szCs w:val="24"/>
        </w:rPr>
        <w:t>Matematika:</w:t>
      </w:r>
      <w:r w:rsidR="008F3B1F">
        <w:rPr>
          <w:b/>
          <w:sz w:val="24"/>
          <w:szCs w:val="24"/>
        </w:rPr>
        <w:br/>
      </w:r>
      <w:r w:rsidR="008F3B1F">
        <w:rPr>
          <w:sz w:val="24"/>
          <w:szCs w:val="24"/>
        </w:rPr>
        <w:t>PS str. 25/</w:t>
      </w:r>
      <w:proofErr w:type="spellStart"/>
      <w:r w:rsidR="008F3B1F">
        <w:rPr>
          <w:sz w:val="24"/>
          <w:szCs w:val="24"/>
        </w:rPr>
        <w:t>cv</w:t>
      </w:r>
      <w:proofErr w:type="spellEnd"/>
      <w:r w:rsidR="008F3B1F">
        <w:rPr>
          <w:sz w:val="24"/>
          <w:szCs w:val="24"/>
        </w:rPr>
        <w:t>.</w:t>
      </w:r>
      <w:r w:rsidR="00682572">
        <w:rPr>
          <w:sz w:val="24"/>
          <w:szCs w:val="24"/>
        </w:rPr>
        <w:t xml:space="preserve"> </w:t>
      </w:r>
      <w:r w:rsidR="008F3B1F">
        <w:rPr>
          <w:sz w:val="24"/>
          <w:szCs w:val="24"/>
        </w:rPr>
        <w:t>5 - pokračujete v procvičování písemného násobení jednociferným činitelem a upevňování dělení jednomístným číslem. Protože pod tabulkou jsou pouze čtyři linky pro výpočty, počítejte na linkovaný papír A4, který vložíte do PS. Přečtěte si důkladně zadání, vypracujte celé cvičení, vkládám správná řešení.</w:t>
      </w:r>
      <w:r w:rsidR="008F3B1F">
        <w:rPr>
          <w:sz w:val="24"/>
          <w:szCs w:val="24"/>
        </w:rPr>
        <w:br/>
        <w:t>PS str. 25/</w:t>
      </w:r>
      <w:proofErr w:type="spellStart"/>
      <w:r w:rsidR="008F3B1F">
        <w:rPr>
          <w:sz w:val="24"/>
          <w:szCs w:val="24"/>
        </w:rPr>
        <w:t>cv</w:t>
      </w:r>
      <w:proofErr w:type="spellEnd"/>
      <w:r w:rsidR="008F3B1F">
        <w:rPr>
          <w:sz w:val="24"/>
          <w:szCs w:val="24"/>
        </w:rPr>
        <w:t>.</w:t>
      </w:r>
      <w:r w:rsidR="00682572">
        <w:rPr>
          <w:sz w:val="24"/>
          <w:szCs w:val="24"/>
        </w:rPr>
        <w:t xml:space="preserve"> </w:t>
      </w:r>
      <w:r w:rsidR="008F3B1F">
        <w:rPr>
          <w:sz w:val="24"/>
          <w:szCs w:val="24"/>
        </w:rPr>
        <w:t>6 - indické násobení, vkládám správná řešení.</w:t>
      </w:r>
    </w:p>
    <w:p w:rsidR="00E52466" w:rsidRDefault="00E52466" w:rsidP="008F3B1F">
      <w:pPr>
        <w:rPr>
          <w:sz w:val="24"/>
          <w:szCs w:val="24"/>
        </w:rPr>
      </w:pPr>
    </w:p>
    <w:p w:rsidR="00E52466" w:rsidRDefault="00E52466" w:rsidP="008F3B1F">
      <w:pPr>
        <w:rPr>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E52466" w:rsidRDefault="00E52466" w:rsidP="008F3B1F">
      <w:pPr>
        <w:rPr>
          <w:b/>
          <w:sz w:val="24"/>
          <w:szCs w:val="24"/>
        </w:rPr>
      </w:pPr>
    </w:p>
    <w:p w:rsidR="00682572" w:rsidRDefault="008F3B1F" w:rsidP="008F3B1F">
      <w:pPr>
        <w:rPr>
          <w:b/>
          <w:color w:val="FFC000"/>
          <w:sz w:val="24"/>
          <w:szCs w:val="24"/>
        </w:rPr>
      </w:pPr>
      <w:r>
        <w:rPr>
          <w:b/>
          <w:sz w:val="24"/>
          <w:szCs w:val="24"/>
        </w:rPr>
        <w:lastRenderedPageBreak/>
        <w:t>Český jazyk:</w:t>
      </w:r>
      <w:r w:rsidR="00682572">
        <w:rPr>
          <w:b/>
          <w:sz w:val="24"/>
          <w:szCs w:val="24"/>
        </w:rPr>
        <w:br/>
      </w:r>
      <w:r w:rsidR="00682572">
        <w:rPr>
          <w:b/>
          <w:color w:val="FFC000"/>
          <w:sz w:val="24"/>
          <w:szCs w:val="24"/>
        </w:rPr>
        <w:t>vkládám odkazy k procvičování:</w:t>
      </w:r>
    </w:p>
    <w:p w:rsidR="00E52466" w:rsidRDefault="00E52466" w:rsidP="00E52466">
      <w:hyperlink r:id="rId5" w:history="1">
        <w:r w:rsidRPr="00962E8A">
          <w:rPr>
            <w:rStyle w:val="Hypertextovodkaz"/>
          </w:rPr>
          <w:t>https://skolakov.eu/cesky-jazyk/4-trida/slovesa/slovesne-tvary-jednoduche-a-slozene/cviceni1.htm</w:t>
        </w:r>
      </w:hyperlink>
    </w:p>
    <w:p w:rsidR="00E52466" w:rsidRDefault="00E52466" w:rsidP="00E52466">
      <w:hyperlink r:id="rId6" w:history="1">
        <w:r w:rsidRPr="00F102F3">
          <w:rPr>
            <w:rStyle w:val="Hypertextovodkaz"/>
          </w:rPr>
          <w:t>https://skolakov.eu/cesky-jazyk/4-trida/slovesa/urcite-a-neurcite-tvary/vyhledavani.html</w:t>
        </w:r>
      </w:hyperlink>
      <w:r>
        <w:rPr>
          <w:rStyle w:val="Hypertextovodkaz"/>
        </w:rPr>
        <w:br/>
      </w:r>
      <w:r>
        <w:rPr>
          <w:rStyle w:val="Hypertextovodkaz"/>
        </w:rPr>
        <w:br/>
      </w:r>
      <w:hyperlink r:id="rId7" w:history="1">
        <w:r w:rsidRPr="00801A18">
          <w:rPr>
            <w:rStyle w:val="Hypertextovodkaz"/>
          </w:rPr>
          <w:t>https://rysava.websnadno.cz/ceskyjazyk_3.roc/sloveso_cas2.htm</w:t>
        </w:r>
      </w:hyperlink>
    </w:p>
    <w:p w:rsidR="0091198B" w:rsidRDefault="00682572" w:rsidP="008F3B1F">
      <w:pPr>
        <w:rPr>
          <w:sz w:val="24"/>
          <w:szCs w:val="24"/>
        </w:rPr>
      </w:pPr>
      <w:r>
        <w:rPr>
          <w:sz w:val="24"/>
          <w:szCs w:val="24"/>
        </w:rPr>
        <w:t>Kapitola Slovensky</w:t>
      </w:r>
      <w:r>
        <w:rPr>
          <w:sz w:val="24"/>
          <w:szCs w:val="24"/>
        </w:rPr>
        <w:br/>
      </w:r>
      <w:r w:rsidR="003A630D">
        <w:rPr>
          <w:sz w:val="24"/>
          <w:szCs w:val="24"/>
        </w:rPr>
        <w:t>PS str. 22/</w:t>
      </w:r>
      <w:proofErr w:type="spellStart"/>
      <w:r w:rsidR="003A630D">
        <w:rPr>
          <w:sz w:val="24"/>
          <w:szCs w:val="24"/>
        </w:rPr>
        <w:t>cv</w:t>
      </w:r>
      <w:proofErr w:type="spellEnd"/>
      <w:r w:rsidR="003A630D">
        <w:rPr>
          <w:sz w:val="24"/>
          <w:szCs w:val="24"/>
        </w:rPr>
        <w:t xml:space="preserve">. 1 - vyřešíte křížovku s tajenkou. Pokud budete pracovat správně, tajenka vám prozradí název oplatky v čísle množném. </w:t>
      </w:r>
      <w:r w:rsidR="0091198B">
        <w:rPr>
          <w:sz w:val="24"/>
          <w:szCs w:val="24"/>
        </w:rPr>
        <w:t>Přečtěte si důkladně zadání na jednotlivých řádcích, vkládám správná řešení.</w:t>
      </w:r>
      <w:r w:rsidR="003A630D">
        <w:rPr>
          <w:sz w:val="24"/>
          <w:szCs w:val="24"/>
        </w:rPr>
        <w:br/>
        <w:t>PS str. 22/</w:t>
      </w:r>
      <w:proofErr w:type="spellStart"/>
      <w:r w:rsidR="003A630D">
        <w:rPr>
          <w:sz w:val="24"/>
          <w:szCs w:val="24"/>
        </w:rPr>
        <w:t>cv</w:t>
      </w:r>
      <w:proofErr w:type="spellEnd"/>
      <w:r w:rsidR="003A630D">
        <w:rPr>
          <w:sz w:val="24"/>
          <w:szCs w:val="24"/>
        </w:rPr>
        <w:t>. 2 - ve větách podtrhnete</w:t>
      </w:r>
      <w:r w:rsidR="0091198B">
        <w:rPr>
          <w:sz w:val="24"/>
          <w:szCs w:val="24"/>
        </w:rPr>
        <w:t xml:space="preserve"> pravítkem nespisovná slova a jejich tvary nahradíte slovy spisovnými. Opravené věty napíšete na linky, vkládám správná řešení.</w:t>
      </w:r>
    </w:p>
    <w:p w:rsidR="00E52466" w:rsidRDefault="00E52466" w:rsidP="008F3B1F">
      <w:pPr>
        <w:rPr>
          <w:sz w:val="24"/>
          <w:szCs w:val="24"/>
        </w:rPr>
      </w:pPr>
      <w:r>
        <w:rPr>
          <w:noProof/>
          <w:sz w:val="24"/>
          <w:szCs w:val="24"/>
          <w:lang w:eastAsia="cs-CZ"/>
        </w:rPr>
        <w:drawing>
          <wp:inline distT="0" distB="0" distL="0" distR="0">
            <wp:extent cx="5562600" cy="6783611"/>
            <wp:effectExtent l="19050" t="0" r="0" b="0"/>
            <wp:docPr id="3" name="Obrázek 2" descr="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6.JPG"/>
                    <pic:cNvPicPr/>
                  </pic:nvPicPr>
                  <pic:blipFill>
                    <a:blip r:embed="rId8" cstate="print"/>
                    <a:srcRect r="-37" b="10483"/>
                    <a:stretch>
                      <a:fillRect/>
                    </a:stretch>
                  </pic:blipFill>
                  <pic:spPr>
                    <a:xfrm>
                      <a:off x="0" y="0"/>
                      <a:ext cx="5567681" cy="6789808"/>
                    </a:xfrm>
                    <a:prstGeom prst="rect">
                      <a:avLst/>
                    </a:prstGeom>
                  </pic:spPr>
                </pic:pic>
              </a:graphicData>
            </a:graphic>
          </wp:inline>
        </w:drawing>
      </w:r>
    </w:p>
    <w:p w:rsidR="00E52466" w:rsidRDefault="00E52466" w:rsidP="008F3B1F">
      <w:pPr>
        <w:rPr>
          <w:sz w:val="24"/>
          <w:szCs w:val="24"/>
        </w:rPr>
      </w:pPr>
    </w:p>
    <w:p w:rsidR="00E52466" w:rsidRDefault="00E52466" w:rsidP="008F3B1F">
      <w:pPr>
        <w:rPr>
          <w:sz w:val="24"/>
          <w:szCs w:val="24"/>
        </w:rPr>
      </w:pPr>
      <w:r>
        <w:rPr>
          <w:sz w:val="24"/>
          <w:szCs w:val="24"/>
        </w:rPr>
        <w:lastRenderedPageBreak/>
        <w:t>Uč. str. 40/</w:t>
      </w:r>
      <w:proofErr w:type="spellStart"/>
      <w:r>
        <w:rPr>
          <w:sz w:val="24"/>
          <w:szCs w:val="24"/>
        </w:rPr>
        <w:t>cv</w:t>
      </w:r>
      <w:proofErr w:type="spellEnd"/>
      <w:r>
        <w:rPr>
          <w:sz w:val="24"/>
          <w:szCs w:val="24"/>
        </w:rPr>
        <w:t>. 6, 7 - procvičíte si ústně v on-line hodině, vkládám správná řešení.</w:t>
      </w:r>
    </w:p>
    <w:p w:rsidR="00E52466" w:rsidRDefault="00E52466" w:rsidP="008F3B1F">
      <w:pPr>
        <w:rPr>
          <w:sz w:val="24"/>
          <w:szCs w:val="24"/>
        </w:rPr>
      </w:pPr>
      <w:r>
        <w:rPr>
          <w:noProof/>
          <w:sz w:val="24"/>
          <w:szCs w:val="24"/>
          <w:lang w:eastAsia="cs-CZ"/>
        </w:rPr>
        <w:drawing>
          <wp:inline distT="0" distB="0" distL="0" distR="0">
            <wp:extent cx="5760720" cy="3602355"/>
            <wp:effectExtent l="19050" t="0" r="0" b="0"/>
            <wp:docPr id="4" name="Obrázek 3" descr="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7.JPG"/>
                    <pic:cNvPicPr/>
                  </pic:nvPicPr>
                  <pic:blipFill>
                    <a:blip r:embed="rId9" cstate="print"/>
                    <a:stretch>
                      <a:fillRect/>
                    </a:stretch>
                  </pic:blipFill>
                  <pic:spPr>
                    <a:xfrm>
                      <a:off x="0" y="0"/>
                      <a:ext cx="5760720" cy="3602355"/>
                    </a:xfrm>
                    <a:prstGeom prst="rect">
                      <a:avLst/>
                    </a:prstGeom>
                  </pic:spPr>
                </pic:pic>
              </a:graphicData>
            </a:graphic>
          </wp:inline>
        </w:drawing>
      </w:r>
    </w:p>
    <w:p w:rsidR="00D77EAB" w:rsidRDefault="00BD45E9" w:rsidP="008F3B1F">
      <w:pPr>
        <w:rPr>
          <w:sz w:val="24"/>
          <w:szCs w:val="24"/>
        </w:rPr>
      </w:pPr>
      <w:r>
        <w:rPr>
          <w:b/>
          <w:noProof/>
          <w:sz w:val="24"/>
          <w:szCs w:val="24"/>
          <w:lang w:eastAsia="cs-CZ"/>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3429000" cy="4638675"/>
            <wp:effectExtent l="19050" t="0" r="0" b="0"/>
            <wp:wrapSquare wrapText="bothSides"/>
            <wp:docPr id="5" name="Obrázek 4" descr="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8.JPG"/>
                    <pic:cNvPicPr/>
                  </pic:nvPicPr>
                  <pic:blipFill>
                    <a:blip r:embed="rId10" cstate="print"/>
                    <a:stretch>
                      <a:fillRect/>
                    </a:stretch>
                  </pic:blipFill>
                  <pic:spPr>
                    <a:xfrm>
                      <a:off x="0" y="0"/>
                      <a:ext cx="3429000" cy="4638675"/>
                    </a:xfrm>
                    <a:prstGeom prst="rect">
                      <a:avLst/>
                    </a:prstGeom>
                  </pic:spPr>
                </pic:pic>
              </a:graphicData>
            </a:graphic>
          </wp:anchor>
        </w:drawing>
      </w:r>
      <w:r w:rsidR="0091198B">
        <w:rPr>
          <w:b/>
          <w:sz w:val="24"/>
          <w:szCs w:val="24"/>
        </w:rPr>
        <w:t>Vlastivěda:</w:t>
      </w:r>
      <w:r w:rsidR="00DB779A">
        <w:rPr>
          <w:b/>
          <w:sz w:val="24"/>
          <w:szCs w:val="24"/>
        </w:rPr>
        <w:br/>
        <w:t xml:space="preserve">V on-line hodině si společně zkontrolujeme pracovní list ORIENTACE V KRAJINĚ, který byl zadán ve středu 11.11. - </w:t>
      </w:r>
      <w:r w:rsidR="00DB779A">
        <w:rPr>
          <w:b/>
          <w:color w:val="FF0000"/>
          <w:sz w:val="24"/>
          <w:szCs w:val="24"/>
        </w:rPr>
        <w:t>mějte jej připraven</w:t>
      </w:r>
      <w:r w:rsidR="00DB779A">
        <w:rPr>
          <w:b/>
          <w:sz w:val="24"/>
          <w:szCs w:val="24"/>
        </w:rPr>
        <w:t>.</w:t>
      </w:r>
      <w:r w:rsidR="0091198B">
        <w:rPr>
          <w:b/>
          <w:sz w:val="24"/>
          <w:szCs w:val="24"/>
        </w:rPr>
        <w:br/>
      </w:r>
      <w:r w:rsidR="0091198B">
        <w:rPr>
          <w:sz w:val="24"/>
          <w:szCs w:val="24"/>
        </w:rPr>
        <w:t>Povrch České republiky</w:t>
      </w:r>
      <w:r w:rsidR="0091198B">
        <w:rPr>
          <w:sz w:val="24"/>
          <w:szCs w:val="24"/>
        </w:rPr>
        <w:br/>
        <w:t>Uč. str</w:t>
      </w:r>
      <w:r w:rsidR="00DB779A">
        <w:rPr>
          <w:sz w:val="24"/>
          <w:szCs w:val="24"/>
        </w:rPr>
        <w:t xml:space="preserve">. 23 </w:t>
      </w:r>
      <w:r w:rsidR="00846E61">
        <w:rPr>
          <w:sz w:val="24"/>
          <w:szCs w:val="24"/>
        </w:rPr>
        <w:t xml:space="preserve"> - důkladně si přečtěte text a prohlédněte si obrázky, zapište si do sešitu níže uvedený zápis.</w:t>
      </w:r>
    </w:p>
    <w:p w:rsidR="00BD45E9" w:rsidRDefault="00E52466" w:rsidP="008F3B1F">
      <w:pPr>
        <w:rPr>
          <w:sz w:val="24"/>
          <w:szCs w:val="24"/>
        </w:rPr>
      </w:pPr>
      <w:r>
        <w:rPr>
          <w:noProof/>
          <w:sz w:val="24"/>
          <w:szCs w:val="24"/>
          <w:lang w:eastAsia="cs-CZ"/>
        </w:rPr>
        <w:lastRenderedPageBreak/>
        <w:drawing>
          <wp:inline distT="0" distB="0" distL="0" distR="0">
            <wp:extent cx="4813209" cy="5857875"/>
            <wp:effectExtent l="19050" t="0" r="6441" b="0"/>
            <wp:docPr id="6" name="Obrázek 5" descr="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9.JPG"/>
                    <pic:cNvPicPr/>
                  </pic:nvPicPr>
                  <pic:blipFill>
                    <a:blip r:embed="rId11" cstate="print"/>
                    <a:stretch>
                      <a:fillRect/>
                    </a:stretch>
                  </pic:blipFill>
                  <pic:spPr>
                    <a:xfrm>
                      <a:off x="0" y="0"/>
                      <a:ext cx="4813300" cy="5857875"/>
                    </a:xfrm>
                    <a:prstGeom prst="rect">
                      <a:avLst/>
                    </a:prstGeom>
                  </pic:spPr>
                </pic:pic>
              </a:graphicData>
            </a:graphic>
          </wp:inline>
        </w:drawing>
      </w:r>
      <w:r w:rsidR="00BD45E9">
        <w:rPr>
          <w:sz w:val="24"/>
          <w:szCs w:val="24"/>
        </w:rPr>
        <w:br/>
      </w:r>
      <w:r w:rsidR="00BD45E9">
        <w:rPr>
          <w:noProof/>
          <w:sz w:val="24"/>
          <w:szCs w:val="24"/>
          <w:lang w:eastAsia="cs-CZ"/>
        </w:rPr>
        <w:drawing>
          <wp:inline distT="0" distB="0" distL="0" distR="0">
            <wp:extent cx="5760720" cy="4223385"/>
            <wp:effectExtent l="19050" t="0" r="0" b="0"/>
            <wp:docPr id="8" name="Obrázek 7" descr="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0.JPG"/>
                    <pic:cNvPicPr/>
                  </pic:nvPicPr>
                  <pic:blipFill>
                    <a:blip r:embed="rId12" cstate="print"/>
                    <a:stretch>
                      <a:fillRect/>
                    </a:stretch>
                  </pic:blipFill>
                  <pic:spPr>
                    <a:xfrm>
                      <a:off x="0" y="0"/>
                      <a:ext cx="5760720" cy="4223385"/>
                    </a:xfrm>
                    <a:prstGeom prst="rect">
                      <a:avLst/>
                    </a:prstGeom>
                  </pic:spPr>
                </pic:pic>
              </a:graphicData>
            </a:graphic>
          </wp:inline>
        </w:drawing>
      </w:r>
    </w:p>
    <w:p w:rsidR="00BD45E9" w:rsidRDefault="00846E61" w:rsidP="008F3B1F">
      <w:pPr>
        <w:rPr>
          <w:sz w:val="24"/>
          <w:szCs w:val="24"/>
        </w:rPr>
      </w:pPr>
      <w:r>
        <w:rPr>
          <w:sz w:val="24"/>
          <w:szCs w:val="24"/>
        </w:rPr>
        <w:lastRenderedPageBreak/>
        <w:br/>
      </w:r>
      <w:r w:rsidR="00BD45E9">
        <w:rPr>
          <w:sz w:val="24"/>
          <w:szCs w:val="24"/>
        </w:rPr>
        <w:t>Vkládám k vypracování níže vložený pracovní list.</w:t>
      </w:r>
    </w:p>
    <w:p w:rsidR="00BD45E9" w:rsidRDefault="00BD45E9" w:rsidP="008F3B1F">
      <w:pPr>
        <w:rPr>
          <w:sz w:val="24"/>
          <w:szCs w:val="24"/>
        </w:rPr>
      </w:pPr>
      <w:r>
        <w:rPr>
          <w:noProof/>
          <w:sz w:val="24"/>
          <w:szCs w:val="24"/>
          <w:lang w:eastAsia="cs-CZ"/>
        </w:rPr>
        <w:drawing>
          <wp:inline distT="0" distB="0" distL="0" distR="0">
            <wp:extent cx="5125894" cy="7296150"/>
            <wp:effectExtent l="19050" t="0" r="0" b="0"/>
            <wp:docPr id="9" name="Obrázek 8" descr="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1.JPG"/>
                    <pic:cNvPicPr/>
                  </pic:nvPicPr>
                  <pic:blipFill>
                    <a:blip r:embed="rId13" cstate="print"/>
                    <a:stretch>
                      <a:fillRect/>
                    </a:stretch>
                  </pic:blipFill>
                  <pic:spPr>
                    <a:xfrm>
                      <a:off x="0" y="0"/>
                      <a:ext cx="5125100" cy="7295020"/>
                    </a:xfrm>
                    <a:prstGeom prst="rect">
                      <a:avLst/>
                    </a:prstGeom>
                  </pic:spPr>
                </pic:pic>
              </a:graphicData>
            </a:graphic>
          </wp:inline>
        </w:drawing>
      </w:r>
    </w:p>
    <w:p w:rsidR="006A45A3" w:rsidRPr="00EF34A8" w:rsidRDefault="00846E61">
      <w:pPr>
        <w:rPr>
          <w:b/>
          <w:color w:val="00B050"/>
        </w:rPr>
      </w:pPr>
      <w:r>
        <w:rPr>
          <w:sz w:val="24"/>
          <w:szCs w:val="24"/>
        </w:rPr>
        <w:t>Vytiskněte si jej, napište datum 16. listopadu, podepište se, správně vypracujte. Pomůže vám učebnice str. 23</w:t>
      </w:r>
      <w:r w:rsidR="00AE2CF9">
        <w:rPr>
          <w:sz w:val="24"/>
          <w:szCs w:val="24"/>
        </w:rPr>
        <w:t>,  vložený zápis, mapa ČR Uč. str. 24. Můžete pracovat s příruční mapou ČR.</w:t>
      </w:r>
      <w:r w:rsidR="00D77EAB">
        <w:rPr>
          <w:sz w:val="24"/>
          <w:szCs w:val="24"/>
        </w:rPr>
        <w:t xml:space="preserve"> </w:t>
      </w:r>
      <w:r w:rsidR="00D77EAB">
        <w:rPr>
          <w:color w:val="C00000"/>
          <w:sz w:val="24"/>
          <w:szCs w:val="24"/>
        </w:rPr>
        <w:t xml:space="preserve">Pozor! Ve </w:t>
      </w:r>
      <w:proofErr w:type="spellStart"/>
      <w:r w:rsidR="00D77EAB">
        <w:rPr>
          <w:color w:val="C00000"/>
          <w:sz w:val="24"/>
          <w:szCs w:val="24"/>
        </w:rPr>
        <w:t>cv</w:t>
      </w:r>
      <w:proofErr w:type="spellEnd"/>
      <w:r w:rsidR="00D77EAB">
        <w:rPr>
          <w:color w:val="C00000"/>
          <w:sz w:val="24"/>
          <w:szCs w:val="24"/>
        </w:rPr>
        <w:t>. 5 nespojujte pohoří s jeho nejvyšší horou čarou ( vzn</w:t>
      </w:r>
      <w:r w:rsidR="002676D7">
        <w:rPr>
          <w:color w:val="C00000"/>
          <w:sz w:val="24"/>
          <w:szCs w:val="24"/>
        </w:rPr>
        <w:t>ikla by nepřehledná spleť čar ). Pohoří v prvním a třetím sloupci</w:t>
      </w:r>
      <w:r w:rsidR="00CB704F">
        <w:rPr>
          <w:color w:val="C00000"/>
          <w:sz w:val="24"/>
          <w:szCs w:val="24"/>
        </w:rPr>
        <w:t xml:space="preserve"> očíslujte 1 - 10 a k číselně</w:t>
      </w:r>
      <w:r w:rsidR="00D77EAB">
        <w:rPr>
          <w:color w:val="C00000"/>
          <w:sz w:val="24"/>
          <w:szCs w:val="24"/>
        </w:rPr>
        <w:t xml:space="preserve"> označeným pohořím přiřaďte </w:t>
      </w:r>
      <w:r w:rsidR="002676D7">
        <w:rPr>
          <w:color w:val="C00000"/>
          <w:sz w:val="24"/>
          <w:szCs w:val="24"/>
        </w:rPr>
        <w:t>stejným číslem označenu nejvyšší horu</w:t>
      </w:r>
      <w:r w:rsidR="00CB704F">
        <w:rPr>
          <w:color w:val="C00000"/>
          <w:sz w:val="24"/>
          <w:szCs w:val="24"/>
        </w:rPr>
        <w:t>. D</w:t>
      </w:r>
      <w:r w:rsidR="002676D7">
        <w:rPr>
          <w:color w:val="C00000"/>
          <w:sz w:val="24"/>
          <w:szCs w:val="24"/>
        </w:rPr>
        <w:t>o závorky napište její nadmořskou výšku.</w:t>
      </w:r>
      <w:r w:rsidR="00AE2CF9">
        <w:rPr>
          <w:sz w:val="24"/>
          <w:szCs w:val="24"/>
        </w:rPr>
        <w:t xml:space="preserve"> Každý pracovní list si ve škole založíte do portfolia, na konci školního roku obdržíte kroužkovou vazbu.</w:t>
      </w:r>
      <w:r w:rsidR="00CB704F">
        <w:rPr>
          <w:sz w:val="24"/>
          <w:szCs w:val="24"/>
        </w:rPr>
        <w:br/>
      </w:r>
      <w:r w:rsidR="00CB704F" w:rsidRPr="00CB704F">
        <w:rPr>
          <w:b/>
          <w:color w:val="FF0000"/>
          <w:sz w:val="24"/>
          <w:szCs w:val="24"/>
        </w:rPr>
        <w:t>Společně si zkontrolujeme v pondělí 23.11. v on-line výuce.</w:t>
      </w:r>
      <w:r w:rsidR="00C710B1">
        <w:rPr>
          <w:sz w:val="24"/>
          <w:szCs w:val="24"/>
        </w:rPr>
        <w:br/>
      </w:r>
      <w:r w:rsidR="00C710B1">
        <w:rPr>
          <w:b/>
          <w:sz w:val="24"/>
          <w:szCs w:val="24"/>
        </w:rPr>
        <w:t>Ať se vám práce daří. V úterý 17.11. je státní svátek, máte volný den, užijte si jej.</w:t>
      </w:r>
      <w:r w:rsidR="00CB704F">
        <w:rPr>
          <w:sz w:val="24"/>
          <w:szCs w:val="24"/>
        </w:rPr>
        <w:br/>
      </w:r>
    </w:p>
    <w:sectPr w:rsidR="006A45A3" w:rsidRPr="00EF34A8" w:rsidSect="00E52466">
      <w:pgSz w:w="11906" w:h="16838"/>
      <w:pgMar w:top="284"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F34A8"/>
    <w:rsid w:val="000E20E6"/>
    <w:rsid w:val="00192262"/>
    <w:rsid w:val="001F043D"/>
    <w:rsid w:val="002676D7"/>
    <w:rsid w:val="00270194"/>
    <w:rsid w:val="003A630D"/>
    <w:rsid w:val="004676D6"/>
    <w:rsid w:val="00682572"/>
    <w:rsid w:val="006A45A3"/>
    <w:rsid w:val="008324AA"/>
    <w:rsid w:val="00846E61"/>
    <w:rsid w:val="008B41A6"/>
    <w:rsid w:val="008F3B1F"/>
    <w:rsid w:val="0091198B"/>
    <w:rsid w:val="00941E6B"/>
    <w:rsid w:val="00A60E7C"/>
    <w:rsid w:val="00A92941"/>
    <w:rsid w:val="00AE2CF9"/>
    <w:rsid w:val="00B243C5"/>
    <w:rsid w:val="00B47C91"/>
    <w:rsid w:val="00BD45E9"/>
    <w:rsid w:val="00C710B1"/>
    <w:rsid w:val="00CB704F"/>
    <w:rsid w:val="00D51AF5"/>
    <w:rsid w:val="00D532A1"/>
    <w:rsid w:val="00D77EAB"/>
    <w:rsid w:val="00D81B96"/>
    <w:rsid w:val="00DB779A"/>
    <w:rsid w:val="00DE69F8"/>
    <w:rsid w:val="00E52466"/>
    <w:rsid w:val="00EF34A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34A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41E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1E6B"/>
    <w:rPr>
      <w:rFonts w:ascii="Tahoma" w:hAnsi="Tahoma" w:cs="Tahoma"/>
      <w:sz w:val="16"/>
      <w:szCs w:val="16"/>
    </w:rPr>
  </w:style>
  <w:style w:type="character" w:styleId="Hypertextovodkaz">
    <w:name w:val="Hyperlink"/>
    <w:basedOn w:val="Standardnpsmoodstavce"/>
    <w:uiPriority w:val="99"/>
    <w:semiHidden/>
    <w:unhideWhenUsed/>
    <w:rsid w:val="00E5246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rysava.websnadno.cz/ceskyjazyk_3.roc/sloveso_cas2.htm"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kolakov.eu/cesky-jazyk/4-trida/slovesa/urcite-a-neurcite-tvary/vyhledavani.html" TargetMode="External"/><Relationship Id="rId11" Type="http://schemas.openxmlformats.org/officeDocument/2006/relationships/image" Target="media/image5.jpeg"/><Relationship Id="rId5" Type="http://schemas.openxmlformats.org/officeDocument/2006/relationships/hyperlink" Target="https://skolakov.eu/cesky-jazyk/4-trida/slovesa/slovesne-tvary-jednoduche-a-slozene/cviceni1.htm"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427</Words>
  <Characters>2524</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 Čmiel</dc:creator>
  <cp:lastModifiedBy>Milan Čmiel</cp:lastModifiedBy>
  <cp:revision>13</cp:revision>
  <dcterms:created xsi:type="dcterms:W3CDTF">2020-11-08T07:02:00Z</dcterms:created>
  <dcterms:modified xsi:type="dcterms:W3CDTF">2020-11-14T09:28:00Z</dcterms:modified>
</cp:coreProperties>
</file>