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7" w:rsidRPr="00B23557" w:rsidRDefault="00F70347" w:rsidP="00B11756">
      <w:pPr>
        <w:pStyle w:val="Zkladntext"/>
        <w:spacing w:line="240" w:lineRule="auto"/>
        <w:jc w:val="center"/>
        <w:rPr>
          <w:b/>
          <w:sz w:val="36"/>
          <w:szCs w:val="36"/>
        </w:rPr>
      </w:pPr>
      <w:r w:rsidRPr="00B23557">
        <w:rPr>
          <w:b/>
          <w:sz w:val="36"/>
          <w:szCs w:val="36"/>
        </w:rPr>
        <w:t>Minimální preventivní program</w:t>
      </w:r>
    </w:p>
    <w:p w:rsidR="00B11756" w:rsidRDefault="00F70347" w:rsidP="00B11756">
      <w:pPr>
        <w:pStyle w:val="Zkladntext"/>
        <w:spacing w:line="240" w:lineRule="auto"/>
        <w:jc w:val="center"/>
        <w:rPr>
          <w:b/>
          <w:sz w:val="36"/>
          <w:szCs w:val="36"/>
        </w:rPr>
      </w:pPr>
      <w:r w:rsidRPr="00B23557">
        <w:rPr>
          <w:b/>
          <w:sz w:val="36"/>
          <w:szCs w:val="36"/>
        </w:rPr>
        <w:t>na šk</w:t>
      </w:r>
      <w:r w:rsidR="00487A5C">
        <w:rPr>
          <w:b/>
          <w:sz w:val="36"/>
          <w:szCs w:val="36"/>
        </w:rPr>
        <w:t>olní</w:t>
      </w:r>
      <w:r w:rsidRPr="00B23557">
        <w:rPr>
          <w:b/>
          <w:sz w:val="36"/>
          <w:szCs w:val="36"/>
        </w:rPr>
        <w:t xml:space="preserve"> rok 20</w:t>
      </w:r>
      <w:r w:rsidR="006C20C7">
        <w:rPr>
          <w:b/>
          <w:sz w:val="36"/>
          <w:szCs w:val="36"/>
        </w:rPr>
        <w:t>20</w:t>
      </w:r>
      <w:r w:rsidRPr="00B23557">
        <w:rPr>
          <w:b/>
          <w:sz w:val="36"/>
          <w:szCs w:val="36"/>
        </w:rPr>
        <w:t>/20</w:t>
      </w:r>
      <w:r w:rsidR="00230F6F">
        <w:rPr>
          <w:b/>
          <w:sz w:val="36"/>
          <w:szCs w:val="36"/>
        </w:rPr>
        <w:t>2</w:t>
      </w:r>
      <w:r w:rsidR="006C20C7">
        <w:rPr>
          <w:b/>
          <w:sz w:val="36"/>
          <w:szCs w:val="36"/>
        </w:rPr>
        <w:t>1</w:t>
      </w:r>
    </w:p>
    <w:p w:rsidR="00A22154" w:rsidRDefault="00A22154" w:rsidP="00B11756">
      <w:pPr>
        <w:pStyle w:val="Zkladntext"/>
        <w:spacing w:line="240" w:lineRule="auto"/>
        <w:jc w:val="both"/>
        <w:rPr>
          <w:b/>
          <w:sz w:val="36"/>
          <w:szCs w:val="36"/>
        </w:rPr>
      </w:pP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E6589">
        <w:rPr>
          <w:b/>
          <w:bCs/>
          <w:color w:val="000000"/>
          <w:sz w:val="24"/>
          <w:szCs w:val="24"/>
        </w:rPr>
        <w:t>1. Charakteristika školy</w:t>
      </w: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A22154" w:rsidRPr="003E6589" w:rsidRDefault="00A22154" w:rsidP="00B11756">
      <w:pPr>
        <w:jc w:val="both"/>
        <w:rPr>
          <w:sz w:val="24"/>
          <w:szCs w:val="24"/>
        </w:rPr>
      </w:pPr>
      <w:r w:rsidRPr="003E6589">
        <w:rPr>
          <w:i/>
          <w:sz w:val="24"/>
          <w:szCs w:val="24"/>
        </w:rPr>
        <w:t>Typ školy</w:t>
      </w:r>
      <w:r w:rsidRPr="003E6589">
        <w:rPr>
          <w:sz w:val="24"/>
          <w:szCs w:val="24"/>
        </w:rPr>
        <w:t>: základní škola, spádová – do šestého ročníku přicházejí žáci z okolních obcí Proskovic a Nové Bělé</w:t>
      </w:r>
      <w:r w:rsidR="00C51FD5" w:rsidRPr="003E6589">
        <w:rPr>
          <w:sz w:val="24"/>
          <w:szCs w:val="24"/>
        </w:rPr>
        <w:t>, přibývají žáci z Ostravy Výškovic, Dubiny a Bělského Lesa.</w:t>
      </w:r>
    </w:p>
    <w:p w:rsidR="00A22154" w:rsidRPr="003E6589" w:rsidRDefault="00A22154" w:rsidP="00B11756">
      <w:pPr>
        <w:jc w:val="both"/>
        <w:rPr>
          <w:sz w:val="24"/>
          <w:szCs w:val="24"/>
        </w:rPr>
      </w:pPr>
      <w:r w:rsidRPr="003E6589">
        <w:rPr>
          <w:i/>
          <w:sz w:val="24"/>
          <w:szCs w:val="24"/>
        </w:rPr>
        <w:t>Velikost školy</w:t>
      </w:r>
      <w:r w:rsidRPr="003E6589">
        <w:rPr>
          <w:sz w:val="24"/>
          <w:szCs w:val="24"/>
        </w:rPr>
        <w:t>: školu navštěvuje 4</w:t>
      </w:r>
      <w:r w:rsidR="007D0D91">
        <w:rPr>
          <w:sz w:val="24"/>
          <w:szCs w:val="24"/>
        </w:rPr>
        <w:t>93</w:t>
      </w:r>
      <w:r w:rsidRPr="003E6589">
        <w:rPr>
          <w:sz w:val="24"/>
          <w:szCs w:val="24"/>
        </w:rPr>
        <w:t xml:space="preserve"> žáků. Vyučuje zde </w:t>
      </w:r>
      <w:r w:rsidR="006315F5" w:rsidRPr="003E6589">
        <w:rPr>
          <w:sz w:val="24"/>
          <w:szCs w:val="24"/>
        </w:rPr>
        <w:t>30</w:t>
      </w:r>
      <w:r w:rsidRPr="003E6589">
        <w:rPr>
          <w:sz w:val="24"/>
          <w:szCs w:val="24"/>
        </w:rPr>
        <w:t xml:space="preserve"> pedagogů</w:t>
      </w:r>
      <w:r w:rsidR="00184172" w:rsidRPr="003E6589">
        <w:rPr>
          <w:sz w:val="24"/>
          <w:szCs w:val="24"/>
        </w:rPr>
        <w:t xml:space="preserve">, spolupracujeme se speciální pedagožkou, máme </w:t>
      </w:r>
      <w:r w:rsidR="007D0D91">
        <w:rPr>
          <w:sz w:val="24"/>
          <w:szCs w:val="24"/>
        </w:rPr>
        <w:t>pět</w:t>
      </w:r>
      <w:r w:rsidR="00184172" w:rsidRPr="003E6589">
        <w:rPr>
          <w:sz w:val="24"/>
          <w:szCs w:val="24"/>
        </w:rPr>
        <w:t xml:space="preserve"> asisten</w:t>
      </w:r>
      <w:r w:rsidR="007D0D91">
        <w:rPr>
          <w:sz w:val="24"/>
          <w:szCs w:val="24"/>
        </w:rPr>
        <w:t>tek</w:t>
      </w:r>
      <w:r w:rsidR="00184172" w:rsidRPr="003E6589">
        <w:rPr>
          <w:sz w:val="24"/>
          <w:szCs w:val="24"/>
        </w:rPr>
        <w:t xml:space="preserve"> pedagoga a pět vychovatelek</w:t>
      </w:r>
      <w:r w:rsidRPr="003E6589">
        <w:rPr>
          <w:sz w:val="24"/>
          <w:szCs w:val="24"/>
        </w:rPr>
        <w:t>.</w:t>
      </w:r>
    </w:p>
    <w:p w:rsidR="00A22154" w:rsidRPr="003E6589" w:rsidRDefault="00A22154" w:rsidP="00B11756">
      <w:pPr>
        <w:jc w:val="both"/>
        <w:rPr>
          <w:sz w:val="24"/>
          <w:szCs w:val="24"/>
        </w:rPr>
      </w:pPr>
      <w:r w:rsidRPr="003E6589">
        <w:rPr>
          <w:i/>
          <w:sz w:val="24"/>
          <w:szCs w:val="24"/>
        </w:rPr>
        <w:t>Lokalita</w:t>
      </w:r>
      <w:r w:rsidRPr="003E6589">
        <w:rPr>
          <w:sz w:val="24"/>
          <w:szCs w:val="24"/>
        </w:rPr>
        <w:t xml:space="preserve">: </w:t>
      </w:r>
      <w:r w:rsidR="00C51FD5" w:rsidRPr="003E6589">
        <w:rPr>
          <w:sz w:val="24"/>
          <w:szCs w:val="24"/>
        </w:rPr>
        <w:t xml:space="preserve">škola se nachází v části Ostrava Jih. </w:t>
      </w:r>
    </w:p>
    <w:p w:rsidR="00A22154" w:rsidRPr="003E6589" w:rsidRDefault="00A22154" w:rsidP="00B11756">
      <w:pPr>
        <w:jc w:val="both"/>
        <w:rPr>
          <w:sz w:val="24"/>
          <w:szCs w:val="24"/>
        </w:rPr>
      </w:pPr>
      <w:r w:rsidRPr="003E6589">
        <w:rPr>
          <w:i/>
          <w:sz w:val="24"/>
          <w:szCs w:val="24"/>
        </w:rPr>
        <w:t>Rizikovost</w:t>
      </w:r>
      <w:r w:rsidRPr="003E6589">
        <w:rPr>
          <w:sz w:val="24"/>
          <w:szCs w:val="24"/>
        </w:rPr>
        <w:t xml:space="preserve">: Naše škola je spádová, proto v šestých ročnících dochází k nabourání již vybudovaného kolektivu. </w:t>
      </w:r>
      <w:r w:rsidR="00A45C07">
        <w:rPr>
          <w:sz w:val="24"/>
          <w:szCs w:val="24"/>
        </w:rPr>
        <w:t>Z pátých tříd odchází žáci na gymnázia, do šestých tříd p</w:t>
      </w:r>
      <w:r w:rsidRPr="003E6589">
        <w:rPr>
          <w:sz w:val="24"/>
          <w:szCs w:val="24"/>
        </w:rPr>
        <w:t>řichází žáci z Nové Bělé, z Proskovic, z okrajových částí Ostravy Jih. Proto se náš preventivní program zaměřuje především na utváření dobrých vzájemných vztahů v kolekt</w:t>
      </w:r>
      <w:r w:rsidR="00A45C07">
        <w:rPr>
          <w:sz w:val="24"/>
          <w:szCs w:val="24"/>
        </w:rPr>
        <w:t xml:space="preserve">ivech a na respektování potřeb a </w:t>
      </w:r>
      <w:r w:rsidRPr="003E6589">
        <w:rPr>
          <w:sz w:val="24"/>
          <w:szCs w:val="24"/>
        </w:rPr>
        <w:t xml:space="preserve"> individuality každého jednotlivce ve třídě. To je prioritní záležitost.</w:t>
      </w: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E6589">
        <w:rPr>
          <w:b/>
          <w:bCs/>
          <w:color w:val="000000"/>
          <w:sz w:val="24"/>
          <w:szCs w:val="24"/>
        </w:rPr>
        <w:t>2. Popis aktuálního stavu</w:t>
      </w:r>
    </w:p>
    <w:p w:rsidR="00A22154" w:rsidRPr="003E6589" w:rsidRDefault="00C84413" w:rsidP="00B117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E6589">
        <w:rPr>
          <w:i/>
          <w:color w:val="000000"/>
          <w:sz w:val="24"/>
          <w:szCs w:val="24"/>
        </w:rPr>
        <w:t>Řešené</w:t>
      </w:r>
      <w:r w:rsidR="00A22154" w:rsidRPr="003E6589">
        <w:rPr>
          <w:i/>
          <w:color w:val="000000"/>
          <w:sz w:val="24"/>
          <w:szCs w:val="24"/>
        </w:rPr>
        <w:t xml:space="preserve"> </w:t>
      </w:r>
      <w:r w:rsidRPr="003E6589">
        <w:rPr>
          <w:i/>
          <w:color w:val="000000"/>
          <w:sz w:val="24"/>
          <w:szCs w:val="24"/>
        </w:rPr>
        <w:t>projevy rizikového chování</w:t>
      </w:r>
      <w:r w:rsidR="00A22154" w:rsidRPr="003E6589">
        <w:rPr>
          <w:color w:val="000000"/>
          <w:sz w:val="24"/>
          <w:szCs w:val="24"/>
        </w:rPr>
        <w:t xml:space="preserve">: </w:t>
      </w:r>
      <w:r w:rsidR="008C77D9" w:rsidRPr="003E6589">
        <w:rPr>
          <w:color w:val="000000"/>
          <w:sz w:val="24"/>
          <w:szCs w:val="24"/>
        </w:rPr>
        <w:t xml:space="preserve">špatné vztahy ve třídě, </w:t>
      </w:r>
      <w:r w:rsidR="006C20C7">
        <w:rPr>
          <w:color w:val="000000"/>
          <w:sz w:val="24"/>
          <w:szCs w:val="24"/>
        </w:rPr>
        <w:t xml:space="preserve">šikana spolužáka, </w:t>
      </w:r>
      <w:r w:rsidR="005E79D9">
        <w:rPr>
          <w:color w:val="000000"/>
          <w:sz w:val="24"/>
          <w:szCs w:val="24"/>
        </w:rPr>
        <w:t>nerespektování pokynů pedagoga, zneužití mobilního telefonu k</w:t>
      </w:r>
      <w:r w:rsidR="006C20C7">
        <w:rPr>
          <w:color w:val="000000"/>
          <w:sz w:val="24"/>
          <w:szCs w:val="24"/>
        </w:rPr>
        <w:t> nadávkám a ponižování spolužačky</w:t>
      </w:r>
      <w:r w:rsidR="005E79D9">
        <w:rPr>
          <w:color w:val="000000"/>
          <w:sz w:val="24"/>
          <w:szCs w:val="24"/>
        </w:rPr>
        <w:t xml:space="preserve">, </w:t>
      </w:r>
      <w:r w:rsidR="00C102C7" w:rsidRPr="003E6589">
        <w:rPr>
          <w:color w:val="000000"/>
          <w:sz w:val="24"/>
          <w:szCs w:val="24"/>
        </w:rPr>
        <w:t>ničení majetku</w:t>
      </w:r>
      <w:r w:rsidR="005E79D9">
        <w:rPr>
          <w:color w:val="000000"/>
          <w:sz w:val="24"/>
          <w:szCs w:val="24"/>
        </w:rPr>
        <w:t>, fyzické napadení spolužáka, agresivní chování.</w:t>
      </w:r>
    </w:p>
    <w:p w:rsidR="008C77D9" w:rsidRPr="003E6589" w:rsidRDefault="008C77D9" w:rsidP="00B117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E6589">
        <w:rPr>
          <w:b/>
          <w:bCs/>
          <w:color w:val="000000"/>
          <w:sz w:val="24"/>
          <w:szCs w:val="24"/>
        </w:rPr>
        <w:t>3. Cíle prevence</w:t>
      </w: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E6589">
        <w:rPr>
          <w:color w:val="000000"/>
          <w:sz w:val="24"/>
          <w:szCs w:val="24"/>
        </w:rPr>
        <w:t>Chceme napomáhat pozitivnímu sociálnímu chování a rozvoji osobnosti, osvojení základních</w:t>
      </w: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E6589">
        <w:rPr>
          <w:color w:val="000000"/>
          <w:sz w:val="24"/>
          <w:szCs w:val="24"/>
        </w:rPr>
        <w:t>kompetencí v oblasti zdravého životního stylu a přispět k prevenci a rozvoji dovedností, které vedou děti a mládež k odmítání všech forem sebedestrukce, projevů agresivity</w:t>
      </w:r>
      <w:r w:rsidR="002C0D61" w:rsidRPr="003E6589">
        <w:rPr>
          <w:color w:val="000000"/>
          <w:sz w:val="24"/>
          <w:szCs w:val="24"/>
        </w:rPr>
        <w:t>, zneužívání informačních technologií</w:t>
      </w:r>
      <w:r w:rsidRPr="003E6589">
        <w:rPr>
          <w:color w:val="000000"/>
          <w:sz w:val="24"/>
          <w:szCs w:val="24"/>
        </w:rPr>
        <w:t xml:space="preserve"> a porušování zákonů. </w:t>
      </w: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E6589">
        <w:rPr>
          <w:color w:val="000000"/>
          <w:sz w:val="24"/>
          <w:szCs w:val="24"/>
        </w:rPr>
        <w:t>Při analýze úspěšnosti řešených případů je v možnostech školy zamezit hlavně krádežím, vandalismu, záškoláctví a projevům špatných vztahů mezi žáky</w:t>
      </w:r>
      <w:r w:rsidR="002C0D61" w:rsidRPr="003E6589">
        <w:rPr>
          <w:color w:val="000000"/>
          <w:sz w:val="24"/>
          <w:szCs w:val="24"/>
        </w:rPr>
        <w:t>, zneužívání informačních technologií</w:t>
      </w:r>
      <w:r w:rsidRPr="003E6589">
        <w:rPr>
          <w:color w:val="000000"/>
          <w:sz w:val="24"/>
          <w:szCs w:val="24"/>
        </w:rPr>
        <w:t xml:space="preserve">. </w:t>
      </w:r>
    </w:p>
    <w:p w:rsidR="00F70347" w:rsidRPr="003E6589" w:rsidRDefault="00A22154" w:rsidP="00B1175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3E6589">
        <w:rPr>
          <w:bCs/>
          <w:color w:val="000000"/>
          <w:sz w:val="24"/>
          <w:szCs w:val="24"/>
        </w:rPr>
        <w:t>Cílová populace.</w:t>
      </w:r>
      <w:r w:rsidR="00E77C2F" w:rsidRPr="003E6589">
        <w:rPr>
          <w:bCs/>
          <w:color w:val="000000"/>
          <w:sz w:val="24"/>
          <w:szCs w:val="24"/>
        </w:rPr>
        <w:t xml:space="preserve"> </w:t>
      </w:r>
      <w:r w:rsidRPr="003E6589">
        <w:rPr>
          <w:color w:val="000000"/>
          <w:sz w:val="24"/>
          <w:szCs w:val="24"/>
        </w:rPr>
        <w:t>Školní preventivní strategie se týká všech subjektů školy</w:t>
      </w:r>
      <w:r w:rsidR="00E77C2F" w:rsidRPr="003E6589">
        <w:rPr>
          <w:color w:val="000000"/>
          <w:sz w:val="24"/>
          <w:szCs w:val="24"/>
        </w:rPr>
        <w:t xml:space="preserve">: </w:t>
      </w:r>
      <w:r w:rsidRPr="003E6589">
        <w:rPr>
          <w:color w:val="000000"/>
          <w:sz w:val="24"/>
          <w:szCs w:val="24"/>
        </w:rPr>
        <w:t>žáků, pedagogů, rodičů i správních zaměstnanců.</w:t>
      </w:r>
    </w:p>
    <w:p w:rsidR="00F70347" w:rsidRPr="003E6589" w:rsidRDefault="00F70347" w:rsidP="00B11756">
      <w:pPr>
        <w:pStyle w:val="Zkladntext"/>
        <w:spacing w:line="240" w:lineRule="auto"/>
        <w:jc w:val="both"/>
        <w:rPr>
          <w:b/>
          <w:szCs w:val="24"/>
        </w:rPr>
      </w:pPr>
    </w:p>
    <w:p w:rsidR="00F70347" w:rsidRPr="003E6589" w:rsidRDefault="00A22154" w:rsidP="00B11756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4</w:t>
      </w:r>
      <w:r w:rsidR="00F70347" w:rsidRPr="003E6589">
        <w:rPr>
          <w:b/>
          <w:szCs w:val="24"/>
        </w:rPr>
        <w:t>. Spolupráce s pedagogickým sborem</w:t>
      </w:r>
    </w:p>
    <w:p w:rsidR="00F70347" w:rsidRPr="003E6589" w:rsidRDefault="00A22154" w:rsidP="00B11756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4</w:t>
      </w:r>
      <w:r w:rsidR="00F70347" w:rsidRPr="003E6589">
        <w:rPr>
          <w:b/>
          <w:szCs w:val="24"/>
        </w:rPr>
        <w:t>.1. Seznámení ŘŠ s podrobnostmi preventivního programu školy na šk</w:t>
      </w:r>
      <w:r w:rsidR="001A1E8E" w:rsidRPr="003E6589">
        <w:rPr>
          <w:b/>
          <w:szCs w:val="24"/>
        </w:rPr>
        <w:t xml:space="preserve">olní rok </w:t>
      </w:r>
      <w:r w:rsidR="00F70347" w:rsidRPr="003E6589">
        <w:rPr>
          <w:b/>
          <w:szCs w:val="24"/>
        </w:rPr>
        <w:t>20</w:t>
      </w:r>
      <w:r w:rsidR="00F85CA4">
        <w:rPr>
          <w:b/>
          <w:szCs w:val="24"/>
        </w:rPr>
        <w:t>20</w:t>
      </w:r>
      <w:r w:rsidR="00F70347" w:rsidRPr="003E6589">
        <w:rPr>
          <w:b/>
          <w:szCs w:val="24"/>
        </w:rPr>
        <w:t>/20</w:t>
      </w:r>
      <w:r w:rsidR="00C517BE">
        <w:rPr>
          <w:b/>
          <w:szCs w:val="24"/>
        </w:rPr>
        <w:t>2</w:t>
      </w:r>
      <w:r w:rsidR="00F85CA4">
        <w:rPr>
          <w:b/>
          <w:szCs w:val="24"/>
        </w:rPr>
        <w:t>1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filozofie a podrobný obsah programu</w:t>
      </w:r>
      <w:r w:rsidR="00C102C7" w:rsidRPr="003E6589">
        <w:rPr>
          <w:szCs w:val="24"/>
        </w:rPr>
        <w:t>,</w:t>
      </w:r>
      <w:r w:rsidRPr="003E6589">
        <w:rPr>
          <w:szCs w:val="24"/>
        </w:rPr>
        <w:t xml:space="preserve"> zaměření na dobré školní klima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 xml:space="preserve">finanční a materiální požadavky 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odborná literat</w:t>
      </w:r>
      <w:r w:rsidR="00973360" w:rsidRPr="003E6589">
        <w:rPr>
          <w:szCs w:val="24"/>
        </w:rPr>
        <w:t>u</w:t>
      </w:r>
      <w:r w:rsidRPr="003E6589">
        <w:rPr>
          <w:szCs w:val="24"/>
        </w:rPr>
        <w:t>ra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nástěnka ŠMP, schránka důvěry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předběžné termíny jednotlivých preventivních aktivit, zodpovědnost za jednotlivé akce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 xml:space="preserve">kompetence </w:t>
      </w:r>
    </w:p>
    <w:p w:rsidR="00F70347" w:rsidRPr="003E6589" w:rsidRDefault="00F70347" w:rsidP="00B11756">
      <w:pPr>
        <w:pStyle w:val="Zkladntext"/>
        <w:spacing w:line="240" w:lineRule="auto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září 20</w:t>
      </w:r>
      <w:r w:rsidR="00F85CA4">
        <w:rPr>
          <w:b/>
          <w:i/>
          <w:szCs w:val="24"/>
        </w:rPr>
        <w:t>20</w:t>
      </w:r>
      <w:r w:rsidRPr="003E6589">
        <w:rPr>
          <w:b/>
          <w:i/>
          <w:szCs w:val="24"/>
        </w:rPr>
        <w:t>.</w:t>
      </w:r>
    </w:p>
    <w:p w:rsidR="00F70347" w:rsidRPr="003E6589" w:rsidRDefault="00A22154" w:rsidP="00B11756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4</w:t>
      </w:r>
      <w:r w:rsidR="00F70347" w:rsidRPr="003E6589">
        <w:rPr>
          <w:b/>
          <w:szCs w:val="24"/>
        </w:rPr>
        <w:t>.2. Domluva s VP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kompetence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předávání informací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konzultace s rodiči a žáky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vedení spisové agendy, kartotéka problémových žáků</w:t>
      </w:r>
    </w:p>
    <w:p w:rsidR="00F70347" w:rsidRPr="003E6589" w:rsidRDefault="00F70347" w:rsidP="00B11756">
      <w:pPr>
        <w:pStyle w:val="Zkladntext"/>
        <w:spacing w:line="240" w:lineRule="auto"/>
        <w:jc w:val="both"/>
        <w:rPr>
          <w:b/>
          <w:i/>
          <w:szCs w:val="24"/>
        </w:rPr>
      </w:pPr>
      <w:r w:rsidRPr="003E6589">
        <w:rPr>
          <w:szCs w:val="24"/>
        </w:rPr>
        <w:t>termín:</w:t>
      </w:r>
      <w:r w:rsidRPr="003E6589">
        <w:rPr>
          <w:b/>
          <w:i/>
          <w:szCs w:val="24"/>
        </w:rPr>
        <w:t xml:space="preserve"> </w:t>
      </w:r>
      <w:r w:rsidR="00F454CA" w:rsidRPr="003E6589">
        <w:rPr>
          <w:b/>
          <w:i/>
          <w:szCs w:val="24"/>
        </w:rPr>
        <w:t xml:space="preserve">září </w:t>
      </w:r>
      <w:r w:rsidR="004946BF" w:rsidRPr="003E6589">
        <w:rPr>
          <w:b/>
          <w:i/>
          <w:szCs w:val="24"/>
        </w:rPr>
        <w:t>20</w:t>
      </w:r>
      <w:r w:rsidR="00F85CA4">
        <w:rPr>
          <w:b/>
          <w:i/>
          <w:szCs w:val="24"/>
        </w:rPr>
        <w:t>20</w:t>
      </w:r>
    </w:p>
    <w:p w:rsidR="00F70347" w:rsidRPr="003E6589" w:rsidRDefault="00A22154" w:rsidP="00B11756">
      <w:pPr>
        <w:pStyle w:val="Zkladntext"/>
        <w:spacing w:line="240" w:lineRule="auto"/>
        <w:ind w:left="445" w:hanging="445"/>
        <w:jc w:val="both"/>
        <w:rPr>
          <w:b/>
          <w:szCs w:val="24"/>
        </w:rPr>
      </w:pPr>
      <w:r w:rsidRPr="003E6589">
        <w:rPr>
          <w:b/>
          <w:szCs w:val="24"/>
        </w:rPr>
        <w:t>4</w:t>
      </w:r>
      <w:r w:rsidR="00F70347" w:rsidRPr="003E6589">
        <w:rPr>
          <w:b/>
          <w:szCs w:val="24"/>
        </w:rPr>
        <w:t>.3. Detailní rozpracování preventivních aktivit s pedagogy I. a II. st</w:t>
      </w:r>
      <w:r w:rsidR="00876735" w:rsidRPr="003E6589">
        <w:rPr>
          <w:b/>
          <w:szCs w:val="24"/>
        </w:rPr>
        <w:t>upně</w:t>
      </w:r>
      <w:r w:rsidR="00F70347" w:rsidRPr="003E6589">
        <w:rPr>
          <w:b/>
          <w:szCs w:val="24"/>
        </w:rPr>
        <w:t xml:space="preserve">, kteří konají preventivní aktivity v </w:t>
      </w:r>
      <w:proofErr w:type="gramStart"/>
      <w:r w:rsidR="00F70347" w:rsidRPr="003E6589">
        <w:rPr>
          <w:b/>
          <w:szCs w:val="24"/>
        </w:rPr>
        <w:t>rámci  výuky</w:t>
      </w:r>
      <w:proofErr w:type="gramEnd"/>
      <w:r w:rsidR="00F70347" w:rsidRPr="003E6589">
        <w:rPr>
          <w:b/>
          <w:szCs w:val="24"/>
        </w:rPr>
        <w:t xml:space="preserve"> / O</w:t>
      </w:r>
      <w:r w:rsidR="00544A48" w:rsidRPr="003E6589">
        <w:rPr>
          <w:b/>
          <w:szCs w:val="24"/>
        </w:rPr>
        <w:t>V</w:t>
      </w:r>
      <w:r w:rsidR="00F70347" w:rsidRPr="003E6589">
        <w:rPr>
          <w:b/>
          <w:szCs w:val="24"/>
        </w:rPr>
        <w:t xml:space="preserve">, </w:t>
      </w:r>
      <w:r w:rsidR="00F454CA" w:rsidRPr="003E6589">
        <w:rPr>
          <w:b/>
          <w:szCs w:val="24"/>
        </w:rPr>
        <w:t>VZ,</w:t>
      </w:r>
      <w:r w:rsidR="00F70347" w:rsidRPr="003E6589">
        <w:rPr>
          <w:b/>
          <w:szCs w:val="24"/>
        </w:rPr>
        <w:t xml:space="preserve"> </w:t>
      </w:r>
      <w:proofErr w:type="spellStart"/>
      <w:r w:rsidR="00F70347" w:rsidRPr="003E6589">
        <w:rPr>
          <w:b/>
          <w:szCs w:val="24"/>
        </w:rPr>
        <w:t>Prv</w:t>
      </w:r>
      <w:proofErr w:type="spellEnd"/>
      <w:r w:rsidR="00F70347" w:rsidRPr="003E6589">
        <w:rPr>
          <w:b/>
          <w:szCs w:val="24"/>
        </w:rPr>
        <w:t xml:space="preserve"> /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proofErr w:type="gramStart"/>
      <w:r w:rsidRPr="003E6589">
        <w:rPr>
          <w:szCs w:val="24"/>
        </w:rPr>
        <w:t>písemné</w:t>
      </w:r>
      <w:proofErr w:type="gramEnd"/>
      <w:r w:rsidRPr="003E6589">
        <w:rPr>
          <w:szCs w:val="24"/>
        </w:rPr>
        <w:t xml:space="preserve"> </w:t>
      </w:r>
      <w:r w:rsidR="008F3D79" w:rsidRPr="003E6589">
        <w:rPr>
          <w:szCs w:val="24"/>
        </w:rPr>
        <w:t>zpracování témat</w:t>
      </w:r>
      <w:r w:rsidRPr="003E6589">
        <w:rPr>
          <w:szCs w:val="24"/>
        </w:rPr>
        <w:t xml:space="preserve">, v kterém ročníku a v kterém </w:t>
      </w:r>
      <w:proofErr w:type="gramStart"/>
      <w:r w:rsidRPr="003E6589">
        <w:rPr>
          <w:szCs w:val="24"/>
        </w:rPr>
        <w:t>předmětu</w:t>
      </w:r>
      <w:proofErr w:type="gramEnd"/>
    </w:p>
    <w:p w:rsidR="009D55A5" w:rsidRDefault="00F70347" w:rsidP="00E04775">
      <w:pPr>
        <w:pStyle w:val="Zkladntext"/>
        <w:spacing w:line="240" w:lineRule="auto"/>
        <w:ind w:left="445" w:hanging="44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="006B37A1" w:rsidRPr="003E6589">
        <w:rPr>
          <w:b/>
          <w:i/>
          <w:szCs w:val="24"/>
        </w:rPr>
        <w:t xml:space="preserve">říjen </w:t>
      </w:r>
      <w:r w:rsidRPr="003E6589">
        <w:rPr>
          <w:b/>
          <w:i/>
          <w:szCs w:val="24"/>
        </w:rPr>
        <w:t>20</w:t>
      </w:r>
      <w:r w:rsidR="00F85CA4">
        <w:rPr>
          <w:b/>
          <w:i/>
          <w:szCs w:val="24"/>
        </w:rPr>
        <w:t>20</w:t>
      </w:r>
      <w:r w:rsidRPr="003E6589">
        <w:rPr>
          <w:b/>
          <w:i/>
          <w:szCs w:val="24"/>
        </w:rPr>
        <w:t>.</w:t>
      </w:r>
    </w:p>
    <w:p w:rsidR="003E6589" w:rsidRPr="003E6589" w:rsidRDefault="003E6589" w:rsidP="00E04775">
      <w:pPr>
        <w:pStyle w:val="Zkladntext"/>
        <w:spacing w:line="240" w:lineRule="auto"/>
        <w:ind w:left="445" w:hanging="445"/>
        <w:jc w:val="both"/>
        <w:rPr>
          <w:b/>
          <w:i/>
          <w:szCs w:val="24"/>
        </w:rPr>
      </w:pPr>
    </w:p>
    <w:p w:rsidR="00F70347" w:rsidRPr="003E6589" w:rsidRDefault="00A22154" w:rsidP="00B11756">
      <w:pPr>
        <w:pStyle w:val="Zkladntext"/>
        <w:spacing w:line="240" w:lineRule="auto"/>
        <w:ind w:left="490" w:hanging="480"/>
        <w:jc w:val="both"/>
        <w:rPr>
          <w:b/>
          <w:szCs w:val="24"/>
        </w:rPr>
      </w:pPr>
      <w:r w:rsidRPr="003E6589">
        <w:rPr>
          <w:b/>
          <w:szCs w:val="24"/>
        </w:rPr>
        <w:lastRenderedPageBreak/>
        <w:t>4</w:t>
      </w:r>
      <w:r w:rsidR="00F70347" w:rsidRPr="003E6589">
        <w:rPr>
          <w:b/>
          <w:szCs w:val="24"/>
        </w:rPr>
        <w:t xml:space="preserve">.4. Proškolení pedagogických pracovníků, po př. správních zaměstnanců v problematice </w:t>
      </w:r>
      <w:r w:rsidR="0068792C" w:rsidRPr="003E6589">
        <w:rPr>
          <w:b/>
          <w:szCs w:val="24"/>
        </w:rPr>
        <w:t xml:space="preserve">rizikového chování, </w:t>
      </w:r>
      <w:r w:rsidR="006B37A1" w:rsidRPr="003E6589">
        <w:rPr>
          <w:b/>
          <w:szCs w:val="24"/>
        </w:rPr>
        <w:t xml:space="preserve">prevence, </w:t>
      </w:r>
      <w:r w:rsidR="00F70347" w:rsidRPr="003E6589">
        <w:rPr>
          <w:b/>
          <w:szCs w:val="24"/>
        </w:rPr>
        <w:t>diagnostika, řešení</w:t>
      </w:r>
    </w:p>
    <w:p w:rsidR="00F70347" w:rsidRPr="003E6589" w:rsidRDefault="00653CAD" w:rsidP="00256F78">
      <w:pPr>
        <w:pStyle w:val="Zkladntext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 xml:space="preserve">samostudium školních materiálů k problematice </w:t>
      </w:r>
      <w:r w:rsidR="00636CD2" w:rsidRPr="003E6589">
        <w:rPr>
          <w:szCs w:val="24"/>
        </w:rPr>
        <w:t>prevence rizikového c</w:t>
      </w:r>
      <w:r w:rsidRPr="003E6589">
        <w:rPr>
          <w:szCs w:val="24"/>
        </w:rPr>
        <w:t>hování</w:t>
      </w:r>
    </w:p>
    <w:p w:rsidR="00653CAD" w:rsidRDefault="00653CAD" w:rsidP="00256F78">
      <w:pPr>
        <w:pStyle w:val="Zkladntext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využití nabídek institucí ke DVPP</w:t>
      </w:r>
    </w:p>
    <w:p w:rsidR="00C82440" w:rsidRPr="003E6589" w:rsidRDefault="00C82440" w:rsidP="00256F78">
      <w:pPr>
        <w:pStyle w:val="Zkladntext"/>
        <w:numPr>
          <w:ilvl w:val="0"/>
          <w:numId w:val="16"/>
        </w:numPr>
        <w:spacing w:line="240" w:lineRule="auto"/>
        <w:jc w:val="both"/>
        <w:rPr>
          <w:szCs w:val="24"/>
        </w:rPr>
      </w:pPr>
      <w:r>
        <w:rPr>
          <w:szCs w:val="24"/>
        </w:rPr>
        <w:t>časopis Prevence a Třídní učitel</w:t>
      </w:r>
    </w:p>
    <w:p w:rsidR="00F70347" w:rsidRPr="003E6589" w:rsidRDefault="00F70347" w:rsidP="00B11756">
      <w:pPr>
        <w:pStyle w:val="Zkladntext"/>
        <w:spacing w:line="240" w:lineRule="auto"/>
        <w:jc w:val="both"/>
        <w:rPr>
          <w:i/>
          <w:szCs w:val="24"/>
        </w:rPr>
      </w:pPr>
      <w:r w:rsidRPr="003E6589">
        <w:rPr>
          <w:szCs w:val="24"/>
        </w:rPr>
        <w:t xml:space="preserve">      termín: </w:t>
      </w:r>
      <w:r w:rsidR="00636CD2" w:rsidRPr="003E6589">
        <w:rPr>
          <w:i/>
          <w:szCs w:val="24"/>
        </w:rPr>
        <w:t xml:space="preserve">v průběhu školního </w:t>
      </w:r>
      <w:r w:rsidRPr="003E6589">
        <w:rPr>
          <w:i/>
          <w:szCs w:val="24"/>
        </w:rPr>
        <w:t>roku.</w:t>
      </w:r>
    </w:p>
    <w:p w:rsidR="00F70347" w:rsidRPr="003E6589" w:rsidRDefault="00A22154" w:rsidP="00B11756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4</w:t>
      </w:r>
      <w:r w:rsidR="00F70347" w:rsidRPr="003E6589">
        <w:rPr>
          <w:b/>
          <w:szCs w:val="24"/>
        </w:rPr>
        <w:t>.5. Detailní vyhodnocení preventivních</w:t>
      </w:r>
      <w:r w:rsidR="00B84EC9" w:rsidRPr="003E6589">
        <w:rPr>
          <w:b/>
          <w:szCs w:val="24"/>
        </w:rPr>
        <w:t xml:space="preserve"> aktivit s pedagogy I. a II. stupně</w:t>
      </w:r>
      <w:r w:rsidR="00F70347" w:rsidRPr="003E6589">
        <w:rPr>
          <w:b/>
          <w:szCs w:val="24"/>
        </w:rPr>
        <w:t>, kteří konají preventivní aktivity v rámci  výuky / O</w:t>
      </w:r>
      <w:r w:rsidR="00544A48" w:rsidRPr="003E6589">
        <w:rPr>
          <w:b/>
          <w:szCs w:val="24"/>
        </w:rPr>
        <w:t>V</w:t>
      </w:r>
      <w:r w:rsidR="00F70347" w:rsidRPr="003E6589">
        <w:rPr>
          <w:b/>
          <w:szCs w:val="24"/>
        </w:rPr>
        <w:t>,</w:t>
      </w:r>
      <w:r w:rsidR="00544A48" w:rsidRPr="003E6589">
        <w:rPr>
          <w:b/>
          <w:szCs w:val="24"/>
        </w:rPr>
        <w:t xml:space="preserve"> VZ,</w:t>
      </w:r>
      <w:r w:rsidR="00F70347" w:rsidRPr="003E6589">
        <w:rPr>
          <w:b/>
          <w:szCs w:val="24"/>
        </w:rPr>
        <w:t xml:space="preserve"> </w:t>
      </w:r>
      <w:proofErr w:type="spellStart"/>
      <w:proofErr w:type="gramStart"/>
      <w:r w:rsidR="00F70347" w:rsidRPr="003E6589">
        <w:rPr>
          <w:b/>
          <w:szCs w:val="24"/>
        </w:rPr>
        <w:t>Prv</w:t>
      </w:r>
      <w:proofErr w:type="spellEnd"/>
      <w:r w:rsidR="00F70347" w:rsidRPr="003E6589">
        <w:rPr>
          <w:b/>
          <w:szCs w:val="24"/>
        </w:rPr>
        <w:t>, ... /</w:t>
      </w:r>
      <w:proofErr w:type="gramEnd"/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proofErr w:type="gramStart"/>
      <w:r w:rsidRPr="003E6589">
        <w:rPr>
          <w:szCs w:val="24"/>
        </w:rPr>
        <w:t>písemné</w:t>
      </w:r>
      <w:proofErr w:type="gramEnd"/>
      <w:r w:rsidRPr="003E6589">
        <w:rPr>
          <w:szCs w:val="24"/>
        </w:rPr>
        <w:t xml:space="preserve"> vypracování, která </w:t>
      </w:r>
      <w:proofErr w:type="gramStart"/>
      <w:r w:rsidRPr="003E6589">
        <w:rPr>
          <w:szCs w:val="24"/>
        </w:rPr>
        <w:t>témata</w:t>
      </w:r>
      <w:proofErr w:type="gramEnd"/>
      <w:r w:rsidRPr="003E6589">
        <w:rPr>
          <w:szCs w:val="24"/>
        </w:rPr>
        <w:t xml:space="preserve">  a konkrétní techniky, v kterém ročníku a v kterém předmětu</w:t>
      </w:r>
    </w:p>
    <w:p w:rsidR="00F70347" w:rsidRPr="003E6589" w:rsidRDefault="00F70347" w:rsidP="00B11756">
      <w:pPr>
        <w:pStyle w:val="Zkladntext"/>
        <w:spacing w:line="240" w:lineRule="auto"/>
        <w:ind w:left="445" w:hanging="44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červen 20</w:t>
      </w:r>
      <w:r w:rsidR="001B5B39">
        <w:rPr>
          <w:b/>
          <w:i/>
          <w:szCs w:val="24"/>
        </w:rPr>
        <w:t>2</w:t>
      </w:r>
      <w:r w:rsidR="00F85CA4">
        <w:rPr>
          <w:b/>
          <w:i/>
          <w:szCs w:val="24"/>
        </w:rPr>
        <w:t>1</w:t>
      </w:r>
    </w:p>
    <w:p w:rsidR="00FA6ED8" w:rsidRPr="003E6589" w:rsidRDefault="00FA6ED8" w:rsidP="00FA6ED8">
      <w:pPr>
        <w:pStyle w:val="Zkladntext"/>
        <w:numPr>
          <w:ilvl w:val="0"/>
          <w:numId w:val="10"/>
        </w:numPr>
        <w:spacing w:line="240" w:lineRule="auto"/>
        <w:jc w:val="both"/>
        <w:rPr>
          <w:b/>
          <w:i/>
          <w:szCs w:val="24"/>
        </w:rPr>
      </w:pPr>
      <w:r w:rsidRPr="003E6589">
        <w:rPr>
          <w:szCs w:val="24"/>
        </w:rPr>
        <w:t>vyplnění výkaz</w:t>
      </w:r>
      <w:r w:rsidR="00F85CA4">
        <w:rPr>
          <w:szCs w:val="24"/>
        </w:rPr>
        <w:t>nictví</w:t>
      </w:r>
      <w:r w:rsidRPr="003E6589">
        <w:rPr>
          <w:szCs w:val="24"/>
        </w:rPr>
        <w:t xml:space="preserve"> pro MŠMT (</w:t>
      </w:r>
      <w:r w:rsidRPr="003E6589">
        <w:rPr>
          <w:b/>
          <w:i/>
          <w:szCs w:val="24"/>
        </w:rPr>
        <w:t>červen 20</w:t>
      </w:r>
      <w:r w:rsidR="001B5B39">
        <w:rPr>
          <w:b/>
          <w:i/>
          <w:szCs w:val="24"/>
        </w:rPr>
        <w:t>2</w:t>
      </w:r>
      <w:r w:rsidR="00F85CA4">
        <w:rPr>
          <w:b/>
          <w:i/>
          <w:szCs w:val="24"/>
        </w:rPr>
        <w:t>1</w:t>
      </w:r>
      <w:r w:rsidRPr="003E6589">
        <w:rPr>
          <w:szCs w:val="24"/>
        </w:rPr>
        <w:t>)</w:t>
      </w:r>
    </w:p>
    <w:p w:rsidR="00B23557" w:rsidRPr="003E6589" w:rsidRDefault="00B23557" w:rsidP="00B11756">
      <w:pPr>
        <w:pStyle w:val="Zkladntext"/>
        <w:spacing w:line="240" w:lineRule="auto"/>
        <w:jc w:val="both"/>
        <w:rPr>
          <w:b/>
          <w:szCs w:val="24"/>
        </w:rPr>
      </w:pPr>
    </w:p>
    <w:p w:rsidR="00F70347" w:rsidRPr="003E6589" w:rsidRDefault="00A22154" w:rsidP="003E6589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5</w:t>
      </w:r>
      <w:r w:rsidR="00F70347" w:rsidRPr="003E6589">
        <w:rPr>
          <w:b/>
          <w:szCs w:val="24"/>
        </w:rPr>
        <w:t>. Spolupráce se zákonnými zástupci</w:t>
      </w:r>
    </w:p>
    <w:p w:rsidR="00F70347" w:rsidRPr="003E6589" w:rsidRDefault="00A22154" w:rsidP="00B11756">
      <w:pPr>
        <w:pStyle w:val="Zkladntext"/>
        <w:spacing w:line="240" w:lineRule="auto"/>
        <w:ind w:left="445" w:hanging="445"/>
        <w:jc w:val="both"/>
        <w:rPr>
          <w:b/>
          <w:szCs w:val="24"/>
        </w:rPr>
      </w:pPr>
      <w:r w:rsidRPr="003E6589">
        <w:rPr>
          <w:b/>
          <w:szCs w:val="24"/>
        </w:rPr>
        <w:t>5</w:t>
      </w:r>
      <w:r w:rsidR="00F70347" w:rsidRPr="003E6589">
        <w:rPr>
          <w:b/>
          <w:szCs w:val="24"/>
        </w:rPr>
        <w:t xml:space="preserve">.1. Proškolení zákonných zástupců v problematice </w:t>
      </w:r>
      <w:r w:rsidR="006B37A1" w:rsidRPr="003E6589">
        <w:rPr>
          <w:b/>
          <w:szCs w:val="24"/>
        </w:rPr>
        <w:t>rizikového chování</w:t>
      </w:r>
      <w:r w:rsidR="00F70347" w:rsidRPr="003E6589">
        <w:rPr>
          <w:b/>
          <w:szCs w:val="24"/>
        </w:rPr>
        <w:t xml:space="preserve"> - aktuální situace, </w:t>
      </w:r>
      <w:r w:rsidR="006B37A1" w:rsidRPr="003E6589">
        <w:rPr>
          <w:b/>
          <w:szCs w:val="24"/>
        </w:rPr>
        <w:t xml:space="preserve">prevence, </w:t>
      </w:r>
      <w:r w:rsidR="00F70347" w:rsidRPr="003E6589">
        <w:rPr>
          <w:b/>
          <w:szCs w:val="24"/>
        </w:rPr>
        <w:t>diagnostika, řešení, prevence formou besed a přednášek</w:t>
      </w:r>
    </w:p>
    <w:p w:rsidR="00F70347" w:rsidRPr="003E6589" w:rsidRDefault="008C77D9" w:rsidP="00B11756">
      <w:pPr>
        <w:pStyle w:val="Zkladntext"/>
        <w:numPr>
          <w:ilvl w:val="0"/>
          <w:numId w:val="10"/>
        </w:numPr>
        <w:spacing w:line="240" w:lineRule="auto"/>
        <w:jc w:val="both"/>
        <w:rPr>
          <w:i/>
          <w:szCs w:val="24"/>
        </w:rPr>
      </w:pPr>
      <w:r w:rsidRPr="003E6589">
        <w:rPr>
          <w:szCs w:val="24"/>
        </w:rPr>
        <w:t>dle aktuální poptávky rodičů</w:t>
      </w:r>
    </w:p>
    <w:p w:rsidR="00F70347" w:rsidRPr="003E6589" w:rsidRDefault="00A22154" w:rsidP="00B11756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5</w:t>
      </w:r>
      <w:r w:rsidR="00F70347" w:rsidRPr="003E6589">
        <w:rPr>
          <w:b/>
          <w:szCs w:val="24"/>
        </w:rPr>
        <w:t>.2. Konzultace, krizová intervence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 xml:space="preserve">ve spolupráci s VP, TU a ŘŠ poskytovat žákům a jejich rodičům konzultace v problémech </w:t>
      </w:r>
      <w:r w:rsidR="00BF44E6" w:rsidRPr="003E6589">
        <w:rPr>
          <w:szCs w:val="24"/>
        </w:rPr>
        <w:t>rizikových</w:t>
      </w:r>
      <w:r w:rsidRPr="003E6589">
        <w:rPr>
          <w:szCs w:val="24"/>
        </w:rPr>
        <w:t xml:space="preserve"> projevů chování</w:t>
      </w:r>
    </w:p>
    <w:p w:rsidR="00F70347" w:rsidRPr="003E6589" w:rsidRDefault="00F70347" w:rsidP="003E6589">
      <w:pPr>
        <w:pStyle w:val="Zkladntext"/>
        <w:spacing w:line="240" w:lineRule="auto"/>
        <w:ind w:left="535" w:hanging="53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průběžně.</w:t>
      </w:r>
    </w:p>
    <w:p w:rsidR="00F70347" w:rsidRPr="003E6589" w:rsidRDefault="00A22154" w:rsidP="00B11756">
      <w:pPr>
        <w:pStyle w:val="Zkladntext"/>
        <w:spacing w:line="240" w:lineRule="auto"/>
        <w:ind w:left="535" w:hanging="535"/>
        <w:jc w:val="both"/>
        <w:rPr>
          <w:b/>
          <w:szCs w:val="24"/>
        </w:rPr>
      </w:pPr>
      <w:r w:rsidRPr="003E6589">
        <w:rPr>
          <w:b/>
          <w:szCs w:val="24"/>
        </w:rPr>
        <w:t>5</w:t>
      </w:r>
      <w:r w:rsidR="00F70347" w:rsidRPr="003E6589">
        <w:rPr>
          <w:b/>
          <w:szCs w:val="24"/>
        </w:rPr>
        <w:t>.3. Seznámení rodičů s ŠMP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představení ŠMP na třídních schůzkách rodičům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i/>
          <w:szCs w:val="24"/>
        </w:rPr>
      </w:pPr>
      <w:r w:rsidRPr="003E6589">
        <w:rPr>
          <w:szCs w:val="24"/>
        </w:rPr>
        <w:t xml:space="preserve">termín konzultačních hodin </w:t>
      </w:r>
      <w:r w:rsidRPr="003E6589">
        <w:rPr>
          <w:i/>
          <w:szCs w:val="24"/>
        </w:rPr>
        <w:t xml:space="preserve">/ </w:t>
      </w:r>
      <w:r w:rsidR="001B5B39">
        <w:rPr>
          <w:i/>
          <w:szCs w:val="24"/>
        </w:rPr>
        <w:t>úterý</w:t>
      </w:r>
      <w:r w:rsidRPr="003E6589">
        <w:rPr>
          <w:i/>
          <w:szCs w:val="24"/>
        </w:rPr>
        <w:t xml:space="preserve">, </w:t>
      </w:r>
      <w:r w:rsidR="00544A48" w:rsidRPr="003E6589">
        <w:rPr>
          <w:i/>
          <w:szCs w:val="24"/>
        </w:rPr>
        <w:t>8</w:t>
      </w:r>
      <w:r w:rsidRPr="003E6589">
        <w:rPr>
          <w:i/>
          <w:szCs w:val="24"/>
        </w:rPr>
        <w:t>.</w:t>
      </w:r>
      <w:r w:rsidR="00B84EC9" w:rsidRPr="003E6589">
        <w:rPr>
          <w:i/>
          <w:szCs w:val="24"/>
        </w:rPr>
        <w:t>55</w:t>
      </w:r>
      <w:r w:rsidRPr="003E6589">
        <w:rPr>
          <w:i/>
          <w:szCs w:val="24"/>
        </w:rPr>
        <w:t xml:space="preserve"> – </w:t>
      </w:r>
      <w:r w:rsidR="00B84EC9" w:rsidRPr="003E6589">
        <w:rPr>
          <w:i/>
          <w:szCs w:val="24"/>
        </w:rPr>
        <w:t>9</w:t>
      </w:r>
      <w:r w:rsidRPr="003E6589">
        <w:rPr>
          <w:i/>
          <w:szCs w:val="24"/>
        </w:rPr>
        <w:t>.</w:t>
      </w:r>
      <w:r w:rsidR="00BF44E6" w:rsidRPr="003E6589">
        <w:rPr>
          <w:i/>
          <w:szCs w:val="24"/>
        </w:rPr>
        <w:t>4</w:t>
      </w:r>
      <w:r w:rsidR="00B84EC9" w:rsidRPr="003E6589">
        <w:rPr>
          <w:i/>
          <w:szCs w:val="24"/>
        </w:rPr>
        <w:t>0</w:t>
      </w:r>
      <w:r w:rsidRPr="003E6589">
        <w:rPr>
          <w:i/>
          <w:szCs w:val="24"/>
        </w:rPr>
        <w:t xml:space="preserve"> /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i/>
          <w:szCs w:val="24"/>
        </w:rPr>
      </w:pPr>
      <w:r w:rsidRPr="003E6589">
        <w:rPr>
          <w:szCs w:val="24"/>
        </w:rPr>
        <w:t xml:space="preserve">označení kabinetu ŠMP, telefon 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i/>
          <w:szCs w:val="24"/>
        </w:rPr>
      </w:pPr>
      <w:r w:rsidRPr="003E6589">
        <w:rPr>
          <w:szCs w:val="24"/>
        </w:rPr>
        <w:t xml:space="preserve">obsah práce ŠMP 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informace o ŠMP zapsat do žákovské knížky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informace o ŠMP umístit na nástěnku ŠMP a do vestibulu školy</w:t>
      </w:r>
    </w:p>
    <w:p w:rsidR="00F70347" w:rsidRPr="003E6589" w:rsidRDefault="00F70347" w:rsidP="003E6589">
      <w:pPr>
        <w:pStyle w:val="Zkladntext"/>
        <w:spacing w:line="240" w:lineRule="auto"/>
        <w:ind w:left="535" w:hanging="535"/>
        <w:jc w:val="both"/>
        <w:rPr>
          <w:b/>
          <w:i/>
          <w:szCs w:val="24"/>
        </w:rPr>
      </w:pPr>
      <w:r w:rsidRPr="003E6589">
        <w:rPr>
          <w:szCs w:val="24"/>
        </w:rPr>
        <w:t>termín</w:t>
      </w:r>
      <w:r w:rsidRPr="003E6589">
        <w:rPr>
          <w:i/>
          <w:szCs w:val="24"/>
        </w:rPr>
        <w:t xml:space="preserve">: </w:t>
      </w:r>
      <w:r w:rsidRPr="003E6589">
        <w:rPr>
          <w:b/>
          <w:i/>
          <w:szCs w:val="24"/>
        </w:rPr>
        <w:t xml:space="preserve">září </w:t>
      </w:r>
      <w:r w:rsidR="00BF44E6" w:rsidRPr="003E6589">
        <w:rPr>
          <w:b/>
          <w:i/>
          <w:szCs w:val="24"/>
        </w:rPr>
        <w:t xml:space="preserve">– říjen </w:t>
      </w:r>
      <w:r w:rsidR="00544A48" w:rsidRPr="003E6589">
        <w:rPr>
          <w:b/>
          <w:i/>
          <w:szCs w:val="24"/>
        </w:rPr>
        <w:t>20</w:t>
      </w:r>
      <w:r w:rsidR="00F85CA4">
        <w:rPr>
          <w:b/>
          <w:i/>
          <w:szCs w:val="24"/>
        </w:rPr>
        <w:t>20</w:t>
      </w:r>
      <w:r w:rsidRPr="003E6589">
        <w:rPr>
          <w:b/>
          <w:i/>
          <w:szCs w:val="24"/>
        </w:rPr>
        <w:t>.</w:t>
      </w:r>
    </w:p>
    <w:p w:rsidR="00F70347" w:rsidRPr="003E6589" w:rsidRDefault="00A22154" w:rsidP="00B11756">
      <w:pPr>
        <w:pStyle w:val="Zkladntext"/>
        <w:spacing w:line="240" w:lineRule="auto"/>
        <w:ind w:left="535" w:hanging="535"/>
        <w:jc w:val="both"/>
        <w:rPr>
          <w:b/>
          <w:szCs w:val="24"/>
        </w:rPr>
      </w:pPr>
      <w:r w:rsidRPr="003E6589">
        <w:rPr>
          <w:b/>
          <w:szCs w:val="24"/>
        </w:rPr>
        <w:t>5</w:t>
      </w:r>
      <w:r w:rsidR="00F70347" w:rsidRPr="003E6589">
        <w:rPr>
          <w:b/>
          <w:szCs w:val="24"/>
        </w:rPr>
        <w:t>.4. Aktivity pro a s rodiči - zlepšení vzájemné komunikace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 xml:space="preserve">Školní ples, Vánoční koncert, </w:t>
      </w:r>
      <w:r w:rsidR="00F336AF" w:rsidRPr="003E6589">
        <w:rPr>
          <w:szCs w:val="24"/>
        </w:rPr>
        <w:t xml:space="preserve">Akce ke Dni matek, </w:t>
      </w:r>
      <w:r w:rsidR="00BF44E6" w:rsidRPr="003E6589">
        <w:rPr>
          <w:szCs w:val="24"/>
        </w:rPr>
        <w:t>kulturní akce</w:t>
      </w:r>
      <w:r w:rsidRPr="003E6589">
        <w:rPr>
          <w:szCs w:val="24"/>
        </w:rPr>
        <w:t>, školní dílny – projekty školy</w:t>
      </w:r>
      <w:r w:rsidR="00544A48" w:rsidRPr="003E6589">
        <w:rPr>
          <w:szCs w:val="24"/>
        </w:rPr>
        <w:t>, výstavy</w:t>
      </w:r>
      <w:r w:rsidR="008A5913" w:rsidRPr="003E6589">
        <w:rPr>
          <w:szCs w:val="24"/>
        </w:rPr>
        <w:t>, sportovní odpoledne „Sportování s rodiči“</w:t>
      </w:r>
    </w:p>
    <w:p w:rsidR="00F70347" w:rsidRPr="003E6589" w:rsidRDefault="00F70347" w:rsidP="003E6589">
      <w:pPr>
        <w:pStyle w:val="Zkladntext"/>
        <w:spacing w:line="240" w:lineRule="auto"/>
        <w:ind w:left="535" w:hanging="535"/>
        <w:jc w:val="both"/>
        <w:rPr>
          <w:i/>
          <w:szCs w:val="24"/>
        </w:rPr>
      </w:pPr>
      <w:r w:rsidRPr="003E6589">
        <w:rPr>
          <w:szCs w:val="24"/>
        </w:rPr>
        <w:t>termín</w:t>
      </w:r>
      <w:r w:rsidR="00F336AF" w:rsidRPr="003E6589">
        <w:rPr>
          <w:i/>
          <w:szCs w:val="24"/>
        </w:rPr>
        <w:t>: v průběhu školního</w:t>
      </w:r>
      <w:r w:rsidRPr="003E6589">
        <w:rPr>
          <w:i/>
          <w:szCs w:val="24"/>
        </w:rPr>
        <w:t xml:space="preserve"> roku</w:t>
      </w:r>
    </w:p>
    <w:p w:rsidR="00F70347" w:rsidRPr="003E6589" w:rsidRDefault="00A22154" w:rsidP="00B11756">
      <w:pPr>
        <w:pStyle w:val="Zkladntext"/>
        <w:spacing w:line="240" w:lineRule="auto"/>
        <w:ind w:left="535" w:hanging="535"/>
        <w:jc w:val="both"/>
        <w:rPr>
          <w:b/>
          <w:szCs w:val="24"/>
        </w:rPr>
      </w:pPr>
      <w:r w:rsidRPr="003E6589">
        <w:rPr>
          <w:b/>
          <w:szCs w:val="24"/>
        </w:rPr>
        <w:t>5</w:t>
      </w:r>
      <w:r w:rsidR="00F70347" w:rsidRPr="003E6589">
        <w:rPr>
          <w:b/>
          <w:szCs w:val="24"/>
        </w:rPr>
        <w:t>.5. Třídní schůzky</w:t>
      </w:r>
    </w:p>
    <w:p w:rsidR="00F70347" w:rsidRPr="003E6589" w:rsidRDefault="00F70347" w:rsidP="00B11756">
      <w:pPr>
        <w:pStyle w:val="Zkladntext"/>
        <w:spacing w:line="240" w:lineRule="auto"/>
        <w:ind w:left="535" w:hanging="535"/>
        <w:jc w:val="both"/>
        <w:rPr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i/>
          <w:szCs w:val="24"/>
        </w:rPr>
        <w:t>v průběhu šk</w:t>
      </w:r>
      <w:r w:rsidR="00F336AF" w:rsidRPr="003E6589">
        <w:rPr>
          <w:i/>
          <w:szCs w:val="24"/>
        </w:rPr>
        <w:t>olního</w:t>
      </w:r>
      <w:r w:rsidRPr="003E6589">
        <w:rPr>
          <w:i/>
          <w:szCs w:val="24"/>
        </w:rPr>
        <w:t xml:space="preserve"> roku: 4x</w:t>
      </w:r>
    </w:p>
    <w:p w:rsidR="00F70347" w:rsidRPr="003E6589" w:rsidRDefault="00F70347" w:rsidP="003E6589">
      <w:pPr>
        <w:pStyle w:val="Zkladntext"/>
        <w:spacing w:line="240" w:lineRule="auto"/>
        <w:jc w:val="both"/>
        <w:rPr>
          <w:b/>
          <w:i/>
          <w:szCs w:val="24"/>
        </w:rPr>
      </w:pPr>
    </w:p>
    <w:p w:rsidR="00F70347" w:rsidRPr="003E6589" w:rsidRDefault="00A22154" w:rsidP="003E6589">
      <w:pPr>
        <w:pStyle w:val="Zkladntext"/>
        <w:spacing w:line="240" w:lineRule="auto"/>
        <w:ind w:left="535" w:hanging="535"/>
        <w:jc w:val="both"/>
        <w:rPr>
          <w:b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>. Aktivity pro žáky - specifická a nespecifická prevence</w:t>
      </w:r>
    </w:p>
    <w:p w:rsidR="00983F82" w:rsidRPr="003E6589" w:rsidRDefault="00A22154" w:rsidP="00A43098">
      <w:pPr>
        <w:tabs>
          <w:tab w:val="left" w:pos="720"/>
        </w:tabs>
        <w:spacing w:before="100" w:after="100" w:line="360" w:lineRule="auto"/>
        <w:outlineLvl w:val="1"/>
        <w:rPr>
          <w:b/>
          <w:sz w:val="24"/>
          <w:szCs w:val="24"/>
        </w:rPr>
      </w:pPr>
      <w:r w:rsidRPr="003E6589">
        <w:rPr>
          <w:b/>
          <w:sz w:val="24"/>
          <w:szCs w:val="24"/>
        </w:rPr>
        <w:t>6</w:t>
      </w:r>
      <w:r w:rsidR="00F70347" w:rsidRPr="003E6589">
        <w:rPr>
          <w:b/>
          <w:sz w:val="24"/>
          <w:szCs w:val="24"/>
        </w:rPr>
        <w:t>.1. Prevence ve výuce</w:t>
      </w:r>
    </w:p>
    <w:p w:rsidR="00B63893" w:rsidRPr="003E6589" w:rsidRDefault="00F70347" w:rsidP="003E6589">
      <w:pPr>
        <w:tabs>
          <w:tab w:val="left" w:pos="720"/>
        </w:tabs>
        <w:spacing w:before="100" w:after="100" w:line="360" w:lineRule="auto"/>
        <w:outlineLvl w:val="1"/>
        <w:rPr>
          <w:sz w:val="24"/>
          <w:szCs w:val="24"/>
        </w:rPr>
      </w:pPr>
      <w:r w:rsidRPr="003E6589">
        <w:rPr>
          <w:b/>
          <w:sz w:val="24"/>
          <w:szCs w:val="24"/>
        </w:rPr>
        <w:t xml:space="preserve"> </w:t>
      </w:r>
      <w:r w:rsidRPr="003E6589">
        <w:rPr>
          <w:i/>
          <w:sz w:val="24"/>
          <w:szCs w:val="24"/>
        </w:rPr>
        <w:t xml:space="preserve">/ </w:t>
      </w:r>
      <w:r w:rsidR="00A43098" w:rsidRPr="003E6589">
        <w:rPr>
          <w:bCs/>
          <w:sz w:val="24"/>
          <w:szCs w:val="24"/>
        </w:rPr>
        <w:t>Metodické doporučení k primární prevenci rizikového chování u dětí, žáků a studentů ve školách a školských zařízeních č.j. 21291/2010-28,</w:t>
      </w:r>
      <w:r w:rsidR="00A43098" w:rsidRPr="003E6589">
        <w:rPr>
          <w:b/>
          <w:bCs/>
          <w:sz w:val="24"/>
          <w:szCs w:val="24"/>
        </w:rPr>
        <w:t xml:space="preserve"> </w:t>
      </w:r>
      <w:r w:rsidR="00A43098" w:rsidRPr="003E6589">
        <w:rPr>
          <w:bCs/>
          <w:color w:val="000000"/>
          <w:sz w:val="24"/>
          <w:szCs w:val="24"/>
        </w:rPr>
        <w:t>Metodický pokyn MŠM</w:t>
      </w:r>
      <w:r w:rsidR="00F336AF" w:rsidRPr="003E6589">
        <w:rPr>
          <w:bCs/>
          <w:color w:val="000000"/>
          <w:sz w:val="24"/>
          <w:szCs w:val="24"/>
        </w:rPr>
        <w:t>T k prevenci a řešení šikany</w:t>
      </w:r>
      <w:r w:rsidR="00A43098" w:rsidRPr="003E6589">
        <w:rPr>
          <w:bCs/>
          <w:color w:val="000000"/>
          <w:sz w:val="24"/>
          <w:szCs w:val="24"/>
        </w:rPr>
        <w:t xml:space="preserve"> mezi žáky škol a školských zařízení č. j. 2</w:t>
      </w:r>
      <w:r w:rsidR="00F336AF" w:rsidRPr="003E6589">
        <w:rPr>
          <w:bCs/>
          <w:color w:val="000000"/>
          <w:sz w:val="24"/>
          <w:szCs w:val="24"/>
        </w:rPr>
        <w:t>1149</w:t>
      </w:r>
      <w:r w:rsidR="00A43098" w:rsidRPr="003E6589">
        <w:rPr>
          <w:bCs/>
          <w:color w:val="000000"/>
          <w:sz w:val="24"/>
          <w:szCs w:val="24"/>
        </w:rPr>
        <w:t>/</w:t>
      </w:r>
      <w:r w:rsidR="00F336AF" w:rsidRPr="003E6589">
        <w:rPr>
          <w:bCs/>
          <w:color w:val="000000"/>
          <w:sz w:val="24"/>
          <w:szCs w:val="24"/>
        </w:rPr>
        <w:t>2016</w:t>
      </w:r>
      <w:r w:rsidR="00A43098" w:rsidRPr="003E6589">
        <w:rPr>
          <w:bCs/>
          <w:color w:val="000000"/>
          <w:sz w:val="24"/>
          <w:szCs w:val="24"/>
        </w:rPr>
        <w:t>,</w:t>
      </w:r>
      <w:r w:rsidR="00A43098" w:rsidRPr="003E6589">
        <w:rPr>
          <w:b/>
          <w:bCs/>
          <w:sz w:val="24"/>
          <w:szCs w:val="24"/>
        </w:rPr>
        <w:t xml:space="preserve"> </w:t>
      </w:r>
      <w:r w:rsidR="00A43098" w:rsidRPr="003E6589">
        <w:rPr>
          <w:bCs/>
          <w:color w:val="000000"/>
          <w:sz w:val="24"/>
          <w:szCs w:val="24"/>
        </w:rPr>
        <w:t xml:space="preserve">Metodický pokyn MŠMT k jednotnému postupu při omlouvání nepřítomnosti žáků ve škole a při prevenci a postihu záškoláctví,  č.j. 10 194/2002-14, </w:t>
      </w:r>
      <w:r w:rsidR="00B23557" w:rsidRPr="003E6589">
        <w:rPr>
          <w:sz w:val="24"/>
          <w:szCs w:val="24"/>
        </w:rPr>
        <w:t>Školní preventivní strategie školy na roky 20</w:t>
      </w:r>
      <w:r w:rsidR="00653CAD" w:rsidRPr="003E6589">
        <w:rPr>
          <w:sz w:val="24"/>
          <w:szCs w:val="24"/>
        </w:rPr>
        <w:t>1</w:t>
      </w:r>
      <w:r w:rsidR="001B5B39">
        <w:rPr>
          <w:sz w:val="24"/>
          <w:szCs w:val="24"/>
        </w:rPr>
        <w:t>9</w:t>
      </w:r>
      <w:r w:rsidR="00B23557" w:rsidRPr="003E6589">
        <w:rPr>
          <w:sz w:val="24"/>
          <w:szCs w:val="24"/>
        </w:rPr>
        <w:t>-20</w:t>
      </w:r>
      <w:r w:rsidR="001B5B39">
        <w:rPr>
          <w:sz w:val="24"/>
          <w:szCs w:val="24"/>
        </w:rPr>
        <w:t>23</w:t>
      </w:r>
      <w:r w:rsidR="00B23557" w:rsidRPr="003E6589">
        <w:rPr>
          <w:sz w:val="24"/>
          <w:szCs w:val="24"/>
        </w:rPr>
        <w:t>, Program proti šikanování</w:t>
      </w:r>
      <w:r w:rsidR="00F336AF" w:rsidRPr="003E6589">
        <w:rPr>
          <w:sz w:val="24"/>
          <w:szCs w:val="24"/>
        </w:rPr>
        <w:t xml:space="preserve"> pro Základní školu Ostrava-Stará Bělá</w:t>
      </w:r>
      <w:r w:rsidR="0009010C" w:rsidRPr="003E6589">
        <w:rPr>
          <w:sz w:val="24"/>
          <w:szCs w:val="24"/>
        </w:rPr>
        <w:t>.</w:t>
      </w:r>
      <w:r w:rsidR="00F336AF" w:rsidRPr="003E6589">
        <w:rPr>
          <w:sz w:val="24"/>
          <w:szCs w:val="24"/>
        </w:rPr>
        <w:t xml:space="preserve"> </w:t>
      </w:r>
      <w:r w:rsidR="00B23557" w:rsidRPr="003E6589">
        <w:rPr>
          <w:sz w:val="24"/>
          <w:szCs w:val="24"/>
        </w:rPr>
        <w:t>/</w:t>
      </w:r>
    </w:p>
    <w:p w:rsidR="00F70347" w:rsidRPr="003E6589" w:rsidRDefault="008C77D9" w:rsidP="00B11756">
      <w:pPr>
        <w:pStyle w:val="Zkladntext"/>
        <w:spacing w:line="240" w:lineRule="auto"/>
        <w:ind w:left="535" w:hanging="535"/>
        <w:jc w:val="both"/>
        <w:rPr>
          <w:szCs w:val="24"/>
        </w:rPr>
      </w:pPr>
      <w:r w:rsidRPr="003E6589">
        <w:rPr>
          <w:b/>
          <w:szCs w:val="24"/>
        </w:rPr>
        <w:t xml:space="preserve"> </w:t>
      </w:r>
      <w:proofErr w:type="gramStart"/>
      <w:r w:rsidR="00F70347" w:rsidRPr="003E6589">
        <w:rPr>
          <w:b/>
          <w:szCs w:val="24"/>
        </w:rPr>
        <w:t>I.st.</w:t>
      </w:r>
      <w:proofErr w:type="gramEnd"/>
      <w:r w:rsidR="00F70347" w:rsidRPr="003E6589">
        <w:rPr>
          <w:b/>
          <w:szCs w:val="24"/>
        </w:rPr>
        <w:t xml:space="preserve"> ZŠ</w:t>
      </w:r>
      <w:r w:rsidR="00F70347" w:rsidRPr="003E6589">
        <w:rPr>
          <w:szCs w:val="24"/>
        </w:rPr>
        <w:t xml:space="preserve"> / </w:t>
      </w:r>
      <w:proofErr w:type="spellStart"/>
      <w:r w:rsidR="00F70347" w:rsidRPr="003E6589">
        <w:rPr>
          <w:szCs w:val="24"/>
        </w:rPr>
        <w:t>Prv</w:t>
      </w:r>
      <w:proofErr w:type="spellEnd"/>
      <w:r w:rsidR="00F70347" w:rsidRPr="003E6589">
        <w:rPr>
          <w:szCs w:val="24"/>
        </w:rPr>
        <w:t xml:space="preserve">, ... / </w:t>
      </w:r>
    </w:p>
    <w:p w:rsidR="00F70347" w:rsidRPr="003E6589" w:rsidRDefault="00F70347" w:rsidP="00256F78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zvyšování sebevědomí žáků, pravidla soužití mezi žáky a učiteli, rozvoj osobnosti, vnímání individuálních odlišností dětí mezi sebou, úcta, sebeúcta, důvěra, komunikativní dovednosti, řešení konfliktů, schopnost klást otázky, vy</w:t>
      </w:r>
      <w:r w:rsidR="00983F82" w:rsidRPr="003E6589">
        <w:rPr>
          <w:szCs w:val="24"/>
        </w:rPr>
        <w:t xml:space="preserve">jádřit svůj názor, </w:t>
      </w:r>
      <w:r w:rsidRPr="003E6589">
        <w:rPr>
          <w:szCs w:val="24"/>
        </w:rPr>
        <w:t xml:space="preserve">práce v kolektivu, vzájemná pomoc, pozitivní citové naladění, řešení stresu, životospráva, zdravý životní styl, schopnost </w:t>
      </w:r>
      <w:r w:rsidRPr="003E6589">
        <w:rPr>
          <w:szCs w:val="24"/>
        </w:rPr>
        <w:lastRenderedPageBreak/>
        <w:t>vyhledat pomoc</w:t>
      </w:r>
    </w:p>
    <w:p w:rsidR="00F70347" w:rsidRPr="003E6589" w:rsidRDefault="00F70347" w:rsidP="00B11756">
      <w:pPr>
        <w:pStyle w:val="Zkladntext"/>
        <w:spacing w:line="240" w:lineRule="auto"/>
        <w:ind w:left="535" w:hanging="535"/>
        <w:jc w:val="both"/>
        <w:rPr>
          <w:b/>
          <w:szCs w:val="24"/>
        </w:rPr>
      </w:pPr>
      <w:proofErr w:type="spellStart"/>
      <w:proofErr w:type="gramStart"/>
      <w:r w:rsidRPr="003E6589">
        <w:rPr>
          <w:b/>
          <w:szCs w:val="24"/>
        </w:rPr>
        <w:t>II.st</w:t>
      </w:r>
      <w:proofErr w:type="spellEnd"/>
      <w:r w:rsidRPr="003E6589">
        <w:rPr>
          <w:b/>
          <w:szCs w:val="24"/>
        </w:rPr>
        <w:t>.</w:t>
      </w:r>
      <w:proofErr w:type="gramEnd"/>
      <w:r w:rsidRPr="003E6589">
        <w:rPr>
          <w:b/>
          <w:szCs w:val="24"/>
        </w:rPr>
        <w:t xml:space="preserve"> ZŠ </w:t>
      </w:r>
      <w:r w:rsidRPr="003E6589">
        <w:rPr>
          <w:szCs w:val="24"/>
        </w:rPr>
        <w:t>/ O</w:t>
      </w:r>
      <w:r w:rsidR="00544A48" w:rsidRPr="003E6589">
        <w:rPr>
          <w:szCs w:val="24"/>
        </w:rPr>
        <w:t>V</w:t>
      </w:r>
      <w:r w:rsidRPr="003E6589">
        <w:rPr>
          <w:szCs w:val="24"/>
        </w:rPr>
        <w:t xml:space="preserve">, </w:t>
      </w:r>
      <w:r w:rsidR="00544A48" w:rsidRPr="003E6589">
        <w:rPr>
          <w:szCs w:val="24"/>
        </w:rPr>
        <w:t>VZ</w:t>
      </w:r>
      <w:r w:rsidR="00A43098" w:rsidRPr="003E6589">
        <w:rPr>
          <w:szCs w:val="24"/>
        </w:rPr>
        <w:t>, ICT</w:t>
      </w:r>
      <w:r w:rsidRPr="003E6589">
        <w:rPr>
          <w:szCs w:val="24"/>
        </w:rPr>
        <w:t xml:space="preserve"> / </w:t>
      </w:r>
    </w:p>
    <w:p w:rsidR="00F70347" w:rsidRPr="003E6589" w:rsidRDefault="009957C2" w:rsidP="00256F78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pravidla soužití ve skupině /</w:t>
      </w:r>
      <w:r w:rsidR="00653CAD" w:rsidRPr="003E6589">
        <w:rPr>
          <w:szCs w:val="24"/>
        </w:rPr>
        <w:t xml:space="preserve">prevence </w:t>
      </w:r>
      <w:r w:rsidR="00F70347" w:rsidRPr="003E6589">
        <w:rPr>
          <w:szCs w:val="24"/>
        </w:rPr>
        <w:t>šikan</w:t>
      </w:r>
      <w:r w:rsidR="00653CAD" w:rsidRPr="003E6589">
        <w:rPr>
          <w:szCs w:val="24"/>
        </w:rPr>
        <w:t>y</w:t>
      </w:r>
      <w:r w:rsidR="00F70347" w:rsidRPr="003E6589">
        <w:rPr>
          <w:szCs w:val="24"/>
        </w:rPr>
        <w:t xml:space="preserve">/, aktivní naslouchání, </w:t>
      </w:r>
      <w:r w:rsidRPr="003E6589">
        <w:rPr>
          <w:szCs w:val="24"/>
        </w:rPr>
        <w:t xml:space="preserve">komunikace, </w:t>
      </w:r>
      <w:r w:rsidR="00F70347" w:rsidRPr="003E6589">
        <w:rPr>
          <w:szCs w:val="24"/>
        </w:rPr>
        <w:t>pravdivost, důvěryhodnost, toleran</w:t>
      </w:r>
      <w:r w:rsidR="003E6589">
        <w:rPr>
          <w:szCs w:val="24"/>
        </w:rPr>
        <w:t>ce k menšinám a jiným názorům /rasismus, extremismus</w:t>
      </w:r>
      <w:r w:rsidR="00F70347" w:rsidRPr="003E6589">
        <w:rPr>
          <w:szCs w:val="24"/>
        </w:rPr>
        <w:t>/, vyrovná</w:t>
      </w:r>
      <w:r w:rsidR="003E6589">
        <w:rPr>
          <w:szCs w:val="24"/>
        </w:rPr>
        <w:t>v</w:t>
      </w:r>
      <w:r w:rsidR="00983F82" w:rsidRPr="003E6589">
        <w:rPr>
          <w:szCs w:val="24"/>
        </w:rPr>
        <w:t>ání</w:t>
      </w:r>
      <w:r w:rsidR="003E6589">
        <w:rPr>
          <w:szCs w:val="24"/>
        </w:rPr>
        <w:t xml:space="preserve"> se s </w:t>
      </w:r>
      <w:r w:rsidR="00F70347" w:rsidRPr="003E6589">
        <w:rPr>
          <w:szCs w:val="24"/>
        </w:rPr>
        <w:t xml:space="preserve">neúspěchem, obrana před manipulací, </w:t>
      </w:r>
      <w:r w:rsidR="00653CAD" w:rsidRPr="003E6589">
        <w:rPr>
          <w:szCs w:val="24"/>
        </w:rPr>
        <w:t>nebezpečí internetu a sociá</w:t>
      </w:r>
      <w:r w:rsidRPr="003E6589">
        <w:rPr>
          <w:szCs w:val="24"/>
        </w:rPr>
        <w:t xml:space="preserve">lních sítí, </w:t>
      </w:r>
      <w:r w:rsidR="002600E5" w:rsidRPr="003E6589">
        <w:rPr>
          <w:szCs w:val="24"/>
        </w:rPr>
        <w:t xml:space="preserve">pravidla pro bezpečné užívání sociálních sítí, </w:t>
      </w:r>
      <w:r w:rsidRPr="003E6589">
        <w:rPr>
          <w:szCs w:val="24"/>
        </w:rPr>
        <w:t>zdravý životní styl</w:t>
      </w:r>
      <w:r w:rsidR="00653CAD" w:rsidRPr="003E6589">
        <w:rPr>
          <w:szCs w:val="24"/>
        </w:rPr>
        <w:t xml:space="preserve"> </w:t>
      </w:r>
      <w:r w:rsidRPr="003E6589">
        <w:rPr>
          <w:szCs w:val="24"/>
        </w:rPr>
        <w:t>/</w:t>
      </w:r>
      <w:r w:rsidR="00653CAD" w:rsidRPr="003E6589">
        <w:rPr>
          <w:szCs w:val="24"/>
        </w:rPr>
        <w:t>prevence poruch příjmu potravy</w:t>
      </w:r>
      <w:r w:rsidRPr="003E6589">
        <w:rPr>
          <w:szCs w:val="24"/>
        </w:rPr>
        <w:t>/,</w:t>
      </w:r>
      <w:r w:rsidR="00653CAD" w:rsidRPr="003E6589">
        <w:rPr>
          <w:szCs w:val="24"/>
        </w:rPr>
        <w:t xml:space="preserve"> </w:t>
      </w:r>
      <w:r w:rsidR="003E6589">
        <w:rPr>
          <w:szCs w:val="24"/>
        </w:rPr>
        <w:t xml:space="preserve">postoje k </w:t>
      </w:r>
      <w:proofErr w:type="gramStart"/>
      <w:r w:rsidR="003E6589">
        <w:rPr>
          <w:szCs w:val="24"/>
        </w:rPr>
        <w:t>návykovým  látkám</w:t>
      </w:r>
      <w:proofErr w:type="gramEnd"/>
      <w:r w:rsidR="003E6589">
        <w:rPr>
          <w:szCs w:val="24"/>
        </w:rPr>
        <w:t xml:space="preserve"> /</w:t>
      </w:r>
      <w:r w:rsidRPr="003E6589">
        <w:rPr>
          <w:szCs w:val="24"/>
        </w:rPr>
        <w:t>prevence závislostí</w:t>
      </w:r>
      <w:r w:rsidR="003E6589">
        <w:rPr>
          <w:szCs w:val="24"/>
        </w:rPr>
        <w:t xml:space="preserve">/ </w:t>
      </w:r>
      <w:r w:rsidR="00F70347" w:rsidRPr="003E6589">
        <w:rPr>
          <w:szCs w:val="24"/>
        </w:rPr>
        <w:t>právní vědomí, sexuální výchova</w:t>
      </w:r>
    </w:p>
    <w:p w:rsidR="00F70347" w:rsidRPr="003E6589" w:rsidRDefault="00F70347" w:rsidP="00B11756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průběžně</w:t>
      </w:r>
    </w:p>
    <w:p w:rsidR="00F70347" w:rsidRPr="003E6589" w:rsidRDefault="00A22154" w:rsidP="003E6589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>.2. Preventivní programy</w:t>
      </w:r>
    </w:p>
    <w:p w:rsidR="008A5913" w:rsidRPr="003E6589" w:rsidRDefault="00C036F8" w:rsidP="004F4E6A">
      <w:pPr>
        <w:pStyle w:val="Zkladntex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D</w:t>
      </w:r>
      <w:r w:rsidR="008A5913" w:rsidRPr="003E6589">
        <w:rPr>
          <w:szCs w:val="24"/>
        </w:rPr>
        <w:t xml:space="preserve">voudenní adaptační pobyt pro žáky šestých tříd (spolupráce </w:t>
      </w:r>
      <w:r w:rsidR="003E6589" w:rsidRPr="003E6589">
        <w:rPr>
          <w:szCs w:val="24"/>
        </w:rPr>
        <w:t>s organizací</w:t>
      </w:r>
      <w:r w:rsidR="008C77D9" w:rsidRPr="003E6589">
        <w:rPr>
          <w:szCs w:val="24"/>
        </w:rPr>
        <w:t xml:space="preserve"> Pavučina)</w:t>
      </w:r>
    </w:p>
    <w:p w:rsidR="00F70347" w:rsidRPr="003E6589" w:rsidRDefault="00F70347" w:rsidP="004F4E6A">
      <w:pPr>
        <w:pStyle w:val="Zkladntext"/>
        <w:numPr>
          <w:ilvl w:val="0"/>
          <w:numId w:val="5"/>
        </w:numPr>
        <w:spacing w:line="240" w:lineRule="auto"/>
        <w:jc w:val="both"/>
        <w:rPr>
          <w:szCs w:val="24"/>
        </w:rPr>
      </w:pPr>
      <w:proofErr w:type="spellStart"/>
      <w:r w:rsidRPr="003E6589">
        <w:rPr>
          <w:szCs w:val="24"/>
        </w:rPr>
        <w:t>Renarkon</w:t>
      </w:r>
      <w:proofErr w:type="spellEnd"/>
      <w:r w:rsidRPr="003E6589">
        <w:rPr>
          <w:szCs w:val="24"/>
        </w:rPr>
        <w:t xml:space="preserve"> / </w:t>
      </w:r>
      <w:proofErr w:type="gramStart"/>
      <w:r w:rsidRPr="003E6589">
        <w:rPr>
          <w:szCs w:val="24"/>
        </w:rPr>
        <w:t xml:space="preserve">pro </w:t>
      </w:r>
      <w:r w:rsidR="008C77D9" w:rsidRPr="003E6589">
        <w:rPr>
          <w:szCs w:val="24"/>
        </w:rPr>
        <w:t>6</w:t>
      </w:r>
      <w:r w:rsidRPr="003E6589">
        <w:rPr>
          <w:szCs w:val="24"/>
        </w:rPr>
        <w:t>.</w:t>
      </w:r>
      <w:r w:rsidR="004F4E6A" w:rsidRPr="003E6589">
        <w:rPr>
          <w:szCs w:val="24"/>
        </w:rPr>
        <w:t>až</w:t>
      </w:r>
      <w:proofErr w:type="gramEnd"/>
      <w:r w:rsidRPr="003E6589">
        <w:rPr>
          <w:szCs w:val="24"/>
        </w:rPr>
        <w:t xml:space="preserve"> 9. </w:t>
      </w:r>
      <w:proofErr w:type="spellStart"/>
      <w:r w:rsidRPr="003E6589">
        <w:rPr>
          <w:szCs w:val="24"/>
        </w:rPr>
        <w:t>roč</w:t>
      </w:r>
      <w:proofErr w:type="spellEnd"/>
      <w:r w:rsidRPr="003E6589">
        <w:rPr>
          <w:szCs w:val="24"/>
        </w:rPr>
        <w:t>. /</w:t>
      </w:r>
    </w:p>
    <w:p w:rsidR="008C77D9" w:rsidRPr="003E6589" w:rsidRDefault="004C0BB3" w:rsidP="004F4E6A">
      <w:pPr>
        <w:pStyle w:val="Zkladntext"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Etický kompas</w:t>
      </w:r>
      <w:r w:rsidR="008C77D9" w:rsidRPr="003E6589">
        <w:rPr>
          <w:szCs w:val="24"/>
        </w:rPr>
        <w:t xml:space="preserve"> /pro 1. </w:t>
      </w:r>
      <w:r w:rsidR="003E6589" w:rsidRPr="003E6589">
        <w:rPr>
          <w:szCs w:val="24"/>
        </w:rPr>
        <w:t>a</w:t>
      </w:r>
      <w:r w:rsidR="004F4E6A" w:rsidRPr="003E6589">
        <w:rPr>
          <w:szCs w:val="24"/>
        </w:rPr>
        <w:t xml:space="preserve">ž </w:t>
      </w:r>
      <w:r>
        <w:rPr>
          <w:szCs w:val="24"/>
        </w:rPr>
        <w:t>9</w:t>
      </w:r>
      <w:r w:rsidR="008C77D9" w:rsidRPr="003E6589">
        <w:rPr>
          <w:szCs w:val="24"/>
        </w:rPr>
        <w:t xml:space="preserve">. </w:t>
      </w:r>
      <w:proofErr w:type="spellStart"/>
      <w:r w:rsidR="008C77D9" w:rsidRPr="003E6589">
        <w:rPr>
          <w:szCs w:val="24"/>
        </w:rPr>
        <w:t>roč</w:t>
      </w:r>
      <w:proofErr w:type="spellEnd"/>
      <w:r w:rsidR="008C77D9" w:rsidRPr="003E6589">
        <w:rPr>
          <w:szCs w:val="24"/>
        </w:rPr>
        <w:t>./</w:t>
      </w:r>
    </w:p>
    <w:p w:rsidR="008C77D9" w:rsidRPr="003E6589" w:rsidRDefault="008C77D9" w:rsidP="004F4E6A">
      <w:pPr>
        <w:pStyle w:val="Zkladntex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Centrum pro rodinu a sociální péči „Škola osobního života“</w:t>
      </w:r>
      <w:r w:rsidR="004F4E6A" w:rsidRPr="003E6589">
        <w:rPr>
          <w:szCs w:val="24"/>
        </w:rPr>
        <w:t xml:space="preserve"> pro devátý ročník</w:t>
      </w:r>
    </w:p>
    <w:p w:rsidR="00A43098" w:rsidRPr="003E6589" w:rsidRDefault="00A43098" w:rsidP="004F4E6A">
      <w:pPr>
        <w:pStyle w:val="Zkladntex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D</w:t>
      </w:r>
      <w:r w:rsidR="004C0BB3">
        <w:rPr>
          <w:szCs w:val="24"/>
        </w:rPr>
        <w:t>ny</w:t>
      </w:r>
      <w:r w:rsidRPr="003E6589">
        <w:rPr>
          <w:szCs w:val="24"/>
        </w:rPr>
        <w:t xml:space="preserve"> prevence</w:t>
      </w:r>
    </w:p>
    <w:p w:rsidR="004C0BB3" w:rsidRPr="004C0BB3" w:rsidRDefault="00A912AF" w:rsidP="004C0BB3">
      <w:pPr>
        <w:pStyle w:val="Zkladntex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„Pomáhejme si“ – spolupráce žáků prvních a devátých tříd</w:t>
      </w:r>
    </w:p>
    <w:p w:rsidR="002600E5" w:rsidRPr="003E6589" w:rsidRDefault="002600E5" w:rsidP="004F4E6A">
      <w:pPr>
        <w:pStyle w:val="Zkladntext"/>
        <w:numPr>
          <w:ilvl w:val="0"/>
          <w:numId w:val="5"/>
        </w:numPr>
        <w:spacing w:line="240" w:lineRule="auto"/>
        <w:jc w:val="both"/>
        <w:rPr>
          <w:i/>
          <w:szCs w:val="24"/>
        </w:rPr>
      </w:pPr>
      <w:r w:rsidRPr="003E6589">
        <w:rPr>
          <w:szCs w:val="24"/>
        </w:rPr>
        <w:t>práce se třídami v komunitních kruzích (metodik prevence, výchovný poradce)</w:t>
      </w:r>
    </w:p>
    <w:p w:rsidR="00F70347" w:rsidRPr="003E6589" w:rsidRDefault="00F70347" w:rsidP="00B11756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průběžně.</w:t>
      </w:r>
    </w:p>
    <w:p w:rsidR="00F70347" w:rsidRPr="003E6589" w:rsidRDefault="00A22154" w:rsidP="003E6589">
      <w:pPr>
        <w:pStyle w:val="Zkladntext"/>
        <w:spacing w:line="240" w:lineRule="auto"/>
        <w:jc w:val="both"/>
        <w:rPr>
          <w:i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 xml:space="preserve">.3. Jednorázové besedy </w:t>
      </w:r>
      <w:r w:rsidR="00F70347" w:rsidRPr="003E6589">
        <w:rPr>
          <w:i/>
          <w:szCs w:val="24"/>
        </w:rPr>
        <w:t>/ vždy max. 30 žáků /</w:t>
      </w:r>
    </w:p>
    <w:p w:rsidR="00A43098" w:rsidRPr="003E6589" w:rsidRDefault="008C77D9" w:rsidP="004F4E6A">
      <w:pPr>
        <w:pStyle w:val="Zkladntex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Městská Policie,</w:t>
      </w:r>
      <w:r w:rsidR="00F70347" w:rsidRPr="003E6589">
        <w:rPr>
          <w:szCs w:val="24"/>
        </w:rPr>
        <w:t xml:space="preserve"> právník</w:t>
      </w:r>
      <w:r w:rsidR="00B1662F" w:rsidRPr="003E6589">
        <w:rPr>
          <w:szCs w:val="24"/>
        </w:rPr>
        <w:t>,</w:t>
      </w:r>
      <w:r w:rsidR="00A43098" w:rsidRPr="003E6589">
        <w:rPr>
          <w:szCs w:val="24"/>
        </w:rPr>
        <w:t xml:space="preserve"> Občanské sdružení Rizika internetu a komunikačních technologií (Nebuď oběť!)</w:t>
      </w:r>
      <w:r w:rsidR="00A912AF" w:rsidRPr="003E6589">
        <w:rPr>
          <w:szCs w:val="24"/>
        </w:rPr>
        <w:t>, Červený kříž „První pomoc“</w:t>
      </w:r>
      <w:r w:rsidR="004C0BB3">
        <w:rPr>
          <w:szCs w:val="24"/>
        </w:rPr>
        <w:t>, Krajská policie „</w:t>
      </w:r>
      <w:proofErr w:type="spellStart"/>
      <w:r w:rsidR="004C0BB3">
        <w:rPr>
          <w:szCs w:val="24"/>
        </w:rPr>
        <w:t>Poldík</w:t>
      </w:r>
      <w:proofErr w:type="spellEnd"/>
      <w:r w:rsidR="004C0BB3">
        <w:rPr>
          <w:szCs w:val="24"/>
        </w:rPr>
        <w:t xml:space="preserve"> </w:t>
      </w:r>
      <w:proofErr w:type="spellStart"/>
      <w:r w:rsidR="004C0BB3">
        <w:rPr>
          <w:szCs w:val="24"/>
        </w:rPr>
        <w:t>Webík</w:t>
      </w:r>
      <w:proofErr w:type="spellEnd"/>
      <w:r w:rsidR="004C0BB3">
        <w:rPr>
          <w:szCs w:val="24"/>
        </w:rPr>
        <w:t>“</w:t>
      </w:r>
    </w:p>
    <w:p w:rsidR="00F70347" w:rsidRDefault="00F70347" w:rsidP="00A43098">
      <w:pPr>
        <w:pStyle w:val="Zkladntext"/>
        <w:spacing w:line="240" w:lineRule="auto"/>
        <w:ind w:left="535" w:hanging="53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průběžně.</w:t>
      </w:r>
    </w:p>
    <w:p w:rsidR="003E6589" w:rsidRPr="003E6589" w:rsidRDefault="003E6589" w:rsidP="00A43098">
      <w:pPr>
        <w:pStyle w:val="Zkladntext"/>
        <w:spacing w:line="240" w:lineRule="auto"/>
        <w:ind w:left="535" w:hanging="535"/>
        <w:jc w:val="both"/>
        <w:rPr>
          <w:szCs w:val="24"/>
        </w:rPr>
      </w:pPr>
    </w:p>
    <w:p w:rsidR="00F70347" w:rsidRPr="003E6589" w:rsidRDefault="00A22154" w:rsidP="003E6589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>.4. Volnočasové aktivity</w:t>
      </w:r>
    </w:p>
    <w:p w:rsidR="00F70347" w:rsidRPr="003E6589" w:rsidRDefault="00A22154" w:rsidP="003E6589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>.4.1. Kroužky</w:t>
      </w:r>
    </w:p>
    <w:p w:rsidR="009957C2" w:rsidRPr="003E6589" w:rsidRDefault="009957C2" w:rsidP="00256F78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Školní parlament</w:t>
      </w:r>
    </w:p>
    <w:p w:rsidR="00F70347" w:rsidRPr="003E6589" w:rsidRDefault="004F4E6A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S</w:t>
      </w:r>
      <w:r w:rsidR="00F70347" w:rsidRPr="003E6589">
        <w:rPr>
          <w:szCs w:val="24"/>
        </w:rPr>
        <w:t>portovní</w:t>
      </w:r>
      <w:r w:rsidRPr="003E6589">
        <w:rPr>
          <w:szCs w:val="24"/>
        </w:rPr>
        <w:t>:</w:t>
      </w:r>
      <w:r w:rsidR="00F70347" w:rsidRPr="003E6589">
        <w:rPr>
          <w:szCs w:val="24"/>
        </w:rPr>
        <w:t xml:space="preserve"> zdravotní tělesná výchova</w:t>
      </w:r>
      <w:r w:rsidR="008A5913" w:rsidRPr="003E6589">
        <w:rPr>
          <w:szCs w:val="24"/>
        </w:rPr>
        <w:t>, volejbalový kroužek „</w:t>
      </w:r>
      <w:proofErr w:type="spellStart"/>
      <w:r w:rsidR="008A5913" w:rsidRPr="003E6589">
        <w:rPr>
          <w:szCs w:val="24"/>
        </w:rPr>
        <w:t>Ostraváček</w:t>
      </w:r>
      <w:proofErr w:type="spellEnd"/>
      <w:r w:rsidR="008A5913" w:rsidRPr="003E6589">
        <w:rPr>
          <w:szCs w:val="24"/>
        </w:rPr>
        <w:t xml:space="preserve">“, </w:t>
      </w:r>
      <w:r w:rsidR="003E6589" w:rsidRPr="003E6589">
        <w:rPr>
          <w:szCs w:val="24"/>
        </w:rPr>
        <w:t>bojová umění</w:t>
      </w:r>
      <w:r w:rsidR="00D25035">
        <w:rPr>
          <w:szCs w:val="24"/>
        </w:rPr>
        <w:t>, atletika</w:t>
      </w:r>
    </w:p>
    <w:p w:rsidR="008C77D9" w:rsidRPr="003E6589" w:rsidRDefault="008C77D9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školní časopis</w:t>
      </w:r>
    </w:p>
    <w:p w:rsidR="00F70347" w:rsidRPr="003E6589" w:rsidRDefault="00F70347" w:rsidP="009957C2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pěvecký kroužek</w:t>
      </w:r>
    </w:p>
    <w:p w:rsidR="00B23557" w:rsidRPr="003E6589" w:rsidRDefault="00F70347" w:rsidP="003E6589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průběžně.</w:t>
      </w:r>
    </w:p>
    <w:p w:rsidR="00F70347" w:rsidRPr="003E6589" w:rsidRDefault="00A22154" w:rsidP="00B11756">
      <w:pPr>
        <w:pStyle w:val="Zkladntext"/>
        <w:spacing w:line="240" w:lineRule="auto"/>
        <w:ind w:left="535" w:hanging="535"/>
        <w:jc w:val="both"/>
        <w:rPr>
          <w:b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 xml:space="preserve">.4.2. </w:t>
      </w:r>
      <w:proofErr w:type="gramStart"/>
      <w:r w:rsidR="00F70347" w:rsidRPr="003E6589">
        <w:rPr>
          <w:b/>
          <w:szCs w:val="24"/>
        </w:rPr>
        <w:t>Jednorázové  akce</w:t>
      </w:r>
      <w:proofErr w:type="gramEnd"/>
    </w:p>
    <w:p w:rsidR="00F70347" w:rsidRPr="003E6589" w:rsidRDefault="008A5913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sportovní den dětí</w:t>
      </w:r>
    </w:p>
    <w:p w:rsidR="00F70347" w:rsidRPr="003E6589" w:rsidRDefault="00F70347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kulturní</w:t>
      </w:r>
      <w:r w:rsidR="004F4E6A" w:rsidRPr="003E6589">
        <w:rPr>
          <w:szCs w:val="24"/>
        </w:rPr>
        <w:t>:</w:t>
      </w:r>
      <w:r w:rsidRPr="003E6589">
        <w:rPr>
          <w:szCs w:val="24"/>
        </w:rPr>
        <w:t xml:space="preserve"> dle aktuální nabídky</w:t>
      </w:r>
    </w:p>
    <w:p w:rsidR="00F70347" w:rsidRPr="003E6589" w:rsidRDefault="009957C2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škola v</w:t>
      </w:r>
      <w:r w:rsidR="00A912AF" w:rsidRPr="003E6589">
        <w:rPr>
          <w:szCs w:val="24"/>
        </w:rPr>
        <w:t> </w:t>
      </w:r>
      <w:r w:rsidRPr="003E6589">
        <w:rPr>
          <w:szCs w:val="24"/>
        </w:rPr>
        <w:t>přírodě</w:t>
      </w:r>
      <w:r w:rsidR="00A912AF" w:rsidRPr="003E6589">
        <w:rPr>
          <w:szCs w:val="24"/>
        </w:rPr>
        <w:t xml:space="preserve"> pro žáky 1. stupně</w:t>
      </w:r>
    </w:p>
    <w:p w:rsidR="009957C2" w:rsidRPr="003E6589" w:rsidRDefault="009957C2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environmentální pobyt žáků osmých tříd</w:t>
      </w:r>
    </w:p>
    <w:p w:rsidR="00A912AF" w:rsidRPr="003E6589" w:rsidRDefault="00A912AF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LVK pro žáky sedmých tříd</w:t>
      </w:r>
    </w:p>
    <w:p w:rsidR="00B60364" w:rsidRPr="003E6589" w:rsidRDefault="00B60364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exkurze</w:t>
      </w:r>
    </w:p>
    <w:p w:rsidR="00F70347" w:rsidRPr="003E6589" w:rsidRDefault="00F70347" w:rsidP="003E6589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průběžně.</w:t>
      </w:r>
    </w:p>
    <w:p w:rsidR="00F70347" w:rsidRPr="003E6589" w:rsidRDefault="00A22154" w:rsidP="00B11756">
      <w:pPr>
        <w:pStyle w:val="Zkladntext"/>
        <w:spacing w:line="240" w:lineRule="auto"/>
        <w:ind w:left="535" w:hanging="535"/>
        <w:jc w:val="both"/>
        <w:rPr>
          <w:b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>.4.3. Jiné instituce</w:t>
      </w:r>
    </w:p>
    <w:p w:rsidR="009957C2" w:rsidRPr="003E6589" w:rsidRDefault="00256F78" w:rsidP="00256F78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proofErr w:type="spellStart"/>
      <w:r w:rsidRPr="003E6589">
        <w:rPr>
          <w:szCs w:val="24"/>
        </w:rPr>
        <w:t>Blue</w:t>
      </w:r>
      <w:proofErr w:type="spellEnd"/>
      <w:r w:rsidRPr="003E6589">
        <w:rPr>
          <w:szCs w:val="24"/>
        </w:rPr>
        <w:t xml:space="preserve"> </w:t>
      </w:r>
      <w:proofErr w:type="spellStart"/>
      <w:r w:rsidRPr="003E6589">
        <w:rPr>
          <w:szCs w:val="24"/>
        </w:rPr>
        <w:t>Volley</w:t>
      </w:r>
      <w:proofErr w:type="spellEnd"/>
      <w:r w:rsidRPr="003E6589">
        <w:rPr>
          <w:szCs w:val="24"/>
        </w:rPr>
        <w:t xml:space="preserve"> </w:t>
      </w:r>
      <w:proofErr w:type="gramStart"/>
      <w:r w:rsidRPr="003E6589">
        <w:rPr>
          <w:szCs w:val="24"/>
        </w:rPr>
        <w:t xml:space="preserve">Ostrava, </w:t>
      </w:r>
      <w:r w:rsidR="004A6134" w:rsidRPr="003E6589">
        <w:rPr>
          <w:szCs w:val="24"/>
        </w:rPr>
        <w:t>z.s.</w:t>
      </w:r>
      <w:proofErr w:type="gramEnd"/>
      <w:r w:rsidR="004A6134" w:rsidRPr="003E6589">
        <w:rPr>
          <w:szCs w:val="24"/>
        </w:rPr>
        <w:t xml:space="preserve"> (</w:t>
      </w:r>
      <w:proofErr w:type="spellStart"/>
      <w:r w:rsidR="009957C2" w:rsidRPr="003E6589">
        <w:rPr>
          <w:szCs w:val="24"/>
        </w:rPr>
        <w:t>Ostraváček</w:t>
      </w:r>
      <w:proofErr w:type="spellEnd"/>
      <w:r w:rsidR="004A6134" w:rsidRPr="003E6589">
        <w:rPr>
          <w:szCs w:val="24"/>
        </w:rPr>
        <w:t>)</w:t>
      </w:r>
    </w:p>
    <w:p w:rsidR="00F70347" w:rsidRPr="003E6589" w:rsidRDefault="00F70347" w:rsidP="00256F78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 xml:space="preserve">Skaut </w:t>
      </w:r>
    </w:p>
    <w:p w:rsidR="00F70347" w:rsidRPr="003E6589" w:rsidRDefault="00F70347" w:rsidP="00256F78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DDM</w:t>
      </w:r>
    </w:p>
    <w:p w:rsidR="00F70347" w:rsidRPr="003E6589" w:rsidRDefault="00F70347" w:rsidP="00256F78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Sokol</w:t>
      </w:r>
    </w:p>
    <w:p w:rsidR="002600E5" w:rsidRPr="003E6589" w:rsidRDefault="002600E5" w:rsidP="00256F78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Fotbalový klub Stará Bělá</w:t>
      </w:r>
    </w:p>
    <w:p w:rsidR="00F70347" w:rsidRPr="003E6589" w:rsidRDefault="00F70347" w:rsidP="00256F78">
      <w:pPr>
        <w:pStyle w:val="Zkladntext"/>
        <w:numPr>
          <w:ilvl w:val="0"/>
          <w:numId w:val="1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Hasiči</w:t>
      </w:r>
    </w:p>
    <w:p w:rsidR="00F70347" w:rsidRPr="003E6589" w:rsidRDefault="00F70347" w:rsidP="00256F78">
      <w:pPr>
        <w:pStyle w:val="Zkladntext"/>
        <w:numPr>
          <w:ilvl w:val="0"/>
          <w:numId w:val="1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Taneční škola J. Riedla</w:t>
      </w:r>
    </w:p>
    <w:p w:rsidR="00F70347" w:rsidRPr="003E6589" w:rsidRDefault="00F70347" w:rsidP="00256F78">
      <w:pPr>
        <w:pStyle w:val="Zkladntext"/>
        <w:numPr>
          <w:ilvl w:val="0"/>
          <w:numId w:val="1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Místní knihovna</w:t>
      </w:r>
    </w:p>
    <w:p w:rsidR="00F70347" w:rsidRDefault="00F70347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ZUŠ</w:t>
      </w:r>
    </w:p>
    <w:p w:rsidR="00D25035" w:rsidRPr="003E6589" w:rsidRDefault="00D25035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Kroužky na Moravě</w:t>
      </w:r>
    </w:p>
    <w:p w:rsidR="00F70347" w:rsidRDefault="00F70347" w:rsidP="003E6589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průběžně.</w:t>
      </w:r>
    </w:p>
    <w:p w:rsidR="003E6589" w:rsidRDefault="003E6589" w:rsidP="003E6589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</w:p>
    <w:p w:rsidR="003E6589" w:rsidRPr="003E6589" w:rsidRDefault="003E6589" w:rsidP="003E6589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</w:p>
    <w:p w:rsidR="00F70347" w:rsidRPr="003E6589" w:rsidRDefault="00A22154" w:rsidP="00B11756">
      <w:pPr>
        <w:pStyle w:val="Zkladntext"/>
        <w:spacing w:line="240" w:lineRule="auto"/>
        <w:ind w:left="805" w:hanging="795"/>
        <w:jc w:val="both"/>
        <w:rPr>
          <w:b/>
          <w:szCs w:val="24"/>
        </w:rPr>
      </w:pPr>
      <w:r w:rsidRPr="003E6589">
        <w:rPr>
          <w:b/>
          <w:szCs w:val="24"/>
        </w:rPr>
        <w:lastRenderedPageBreak/>
        <w:t>6</w:t>
      </w:r>
      <w:r w:rsidR="00F70347" w:rsidRPr="003E6589">
        <w:rPr>
          <w:b/>
          <w:szCs w:val="24"/>
        </w:rPr>
        <w:t>.5. Prevence zaměřena na vybrané problémové žáky</w:t>
      </w:r>
    </w:p>
    <w:p w:rsidR="00F70347" w:rsidRPr="003E6589" w:rsidRDefault="00F70347" w:rsidP="00B63893">
      <w:pPr>
        <w:pStyle w:val="Zkladntext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zvyšování sociálních kompetencí</w:t>
      </w:r>
      <w:r w:rsidR="004A6134" w:rsidRPr="003E6589">
        <w:rPr>
          <w:szCs w:val="24"/>
        </w:rPr>
        <w:t>, individuálně a průběžně</w:t>
      </w:r>
    </w:p>
    <w:p w:rsidR="00F70347" w:rsidRPr="003E6589" w:rsidRDefault="00A22154" w:rsidP="00B11756">
      <w:pPr>
        <w:pStyle w:val="Zkladntext"/>
        <w:spacing w:line="240" w:lineRule="auto"/>
        <w:ind w:left="805" w:hanging="795"/>
        <w:jc w:val="both"/>
        <w:rPr>
          <w:b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>.5.1. Individuální práce</w:t>
      </w:r>
    </w:p>
    <w:p w:rsidR="00F70347" w:rsidRPr="003E6589" w:rsidRDefault="00F70347" w:rsidP="00B63893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konzultace</w:t>
      </w:r>
    </w:p>
    <w:p w:rsidR="00F70347" w:rsidRPr="003E6589" w:rsidRDefault="00F70347" w:rsidP="00B63893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výchovné komise</w:t>
      </w:r>
    </w:p>
    <w:p w:rsidR="00F70347" w:rsidRPr="003E6589" w:rsidRDefault="00F70347" w:rsidP="00B11756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  <w:r w:rsidRPr="003E6589">
        <w:rPr>
          <w:bCs/>
          <w:szCs w:val="24"/>
        </w:rPr>
        <w:t>termín:</w:t>
      </w:r>
      <w:r w:rsidRPr="003E6589">
        <w:rPr>
          <w:b/>
          <w:szCs w:val="24"/>
        </w:rPr>
        <w:t xml:space="preserve"> </w:t>
      </w:r>
      <w:r w:rsidRPr="003E6589">
        <w:rPr>
          <w:b/>
          <w:i/>
          <w:szCs w:val="24"/>
        </w:rPr>
        <w:t>průběžně.</w:t>
      </w:r>
    </w:p>
    <w:p w:rsidR="005D60DA" w:rsidRPr="003E6589" w:rsidRDefault="005D60DA" w:rsidP="003E6589">
      <w:pPr>
        <w:pStyle w:val="Zkladntext"/>
        <w:spacing w:line="240" w:lineRule="auto"/>
        <w:jc w:val="both"/>
        <w:rPr>
          <w:b/>
          <w:szCs w:val="24"/>
        </w:rPr>
      </w:pPr>
    </w:p>
    <w:p w:rsidR="00F70347" w:rsidRPr="003E6589" w:rsidRDefault="00A22154" w:rsidP="00B11756">
      <w:pPr>
        <w:pStyle w:val="Zkladntext"/>
        <w:spacing w:line="240" w:lineRule="auto"/>
        <w:ind w:left="805" w:hanging="795"/>
        <w:jc w:val="both"/>
        <w:rPr>
          <w:b/>
          <w:szCs w:val="24"/>
        </w:rPr>
      </w:pPr>
      <w:r w:rsidRPr="003E6589">
        <w:rPr>
          <w:b/>
          <w:szCs w:val="24"/>
        </w:rPr>
        <w:t>7</w:t>
      </w:r>
      <w:r w:rsidR="00F70347" w:rsidRPr="003E6589">
        <w:rPr>
          <w:b/>
          <w:szCs w:val="24"/>
        </w:rPr>
        <w:t>. Spolupráce s jinými institucemi</w:t>
      </w:r>
    </w:p>
    <w:p w:rsidR="004A6134" w:rsidRPr="003E6589" w:rsidRDefault="004A6134" w:rsidP="00B63893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 xml:space="preserve">PPP </w:t>
      </w:r>
      <w:proofErr w:type="spellStart"/>
      <w:r w:rsidRPr="003E6589">
        <w:rPr>
          <w:szCs w:val="24"/>
        </w:rPr>
        <w:t>Ostrava</w:t>
      </w:r>
      <w:proofErr w:type="spellEnd"/>
      <w:r w:rsidRPr="003E6589">
        <w:rPr>
          <w:szCs w:val="24"/>
        </w:rPr>
        <w:t>-</w:t>
      </w:r>
      <w:proofErr w:type="spellStart"/>
      <w:r w:rsidRPr="003E6589">
        <w:rPr>
          <w:szCs w:val="24"/>
        </w:rPr>
        <w:t>Poruba</w:t>
      </w:r>
      <w:proofErr w:type="spellEnd"/>
      <w:r w:rsidRPr="003E6589">
        <w:rPr>
          <w:szCs w:val="24"/>
        </w:rPr>
        <w:t>, okresní metodička prevence</w:t>
      </w:r>
    </w:p>
    <w:p w:rsidR="004A6134" w:rsidRPr="003E6589" w:rsidRDefault="004A6134" w:rsidP="00B63893">
      <w:pPr>
        <w:pStyle w:val="Zkladntext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Krajská metodička prevence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PPP Ostrava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DÚ - SVP Ostrava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Městská Policie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Policie ČR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proofErr w:type="spellStart"/>
      <w:r w:rsidRPr="003E6589">
        <w:rPr>
          <w:szCs w:val="24"/>
        </w:rPr>
        <w:t>ÚMOb</w:t>
      </w:r>
      <w:proofErr w:type="spellEnd"/>
      <w:r w:rsidRPr="003E6589">
        <w:rPr>
          <w:szCs w:val="24"/>
        </w:rPr>
        <w:t xml:space="preserve"> - </w:t>
      </w:r>
      <w:proofErr w:type="spellStart"/>
      <w:r w:rsidRPr="003E6589">
        <w:rPr>
          <w:szCs w:val="24"/>
        </w:rPr>
        <w:t>soc</w:t>
      </w:r>
      <w:proofErr w:type="spellEnd"/>
      <w:r w:rsidRPr="003E6589">
        <w:rPr>
          <w:szCs w:val="24"/>
        </w:rPr>
        <w:t>. kurátoři pro mládež / OSPOD /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Krizové centrum pro děti a rodinu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Poradna pro rodinu, manželství a mezilidské vztahy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Probační a mediační služba ČR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Linka důvěry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proofErr w:type="spellStart"/>
      <w:r w:rsidRPr="003E6589">
        <w:rPr>
          <w:szCs w:val="24"/>
        </w:rPr>
        <w:t>Renarkon</w:t>
      </w:r>
      <w:proofErr w:type="spellEnd"/>
      <w:r w:rsidRPr="003E6589">
        <w:rPr>
          <w:szCs w:val="24"/>
        </w:rPr>
        <w:t xml:space="preserve"> o.p.s.</w:t>
      </w:r>
    </w:p>
    <w:p w:rsidR="008A5913" w:rsidRPr="003E6589" w:rsidRDefault="00DD3D6B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Sdružení Pavučina</w:t>
      </w:r>
    </w:p>
    <w:p w:rsidR="008A5913" w:rsidRPr="003E6589" w:rsidRDefault="008A5913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Červený kříž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Fond ohrožených dětí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lékaři / pediatři, psychiatři /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 xml:space="preserve">média / TV, </w:t>
      </w:r>
      <w:proofErr w:type="gramStart"/>
      <w:r w:rsidRPr="003E6589">
        <w:rPr>
          <w:szCs w:val="24"/>
        </w:rPr>
        <w:t>MSD, ... /</w:t>
      </w:r>
      <w:proofErr w:type="gramEnd"/>
      <w:r w:rsidRPr="003E6589">
        <w:rPr>
          <w:szCs w:val="24"/>
        </w:rPr>
        <w:t xml:space="preserve">   </w:t>
      </w:r>
    </w:p>
    <w:p w:rsidR="00F70347" w:rsidRPr="003E6589" w:rsidRDefault="00F70347" w:rsidP="00B11756">
      <w:pPr>
        <w:pStyle w:val="Zkladntext"/>
        <w:ind w:left="535" w:hanging="535"/>
        <w:jc w:val="both"/>
        <w:rPr>
          <w:b/>
          <w:i/>
          <w:szCs w:val="24"/>
        </w:rPr>
      </w:pPr>
      <w:r w:rsidRPr="003E6589">
        <w:rPr>
          <w:szCs w:val="24"/>
        </w:rPr>
        <w:t xml:space="preserve">   termín: </w:t>
      </w:r>
      <w:r w:rsidRPr="003E6589">
        <w:rPr>
          <w:b/>
          <w:i/>
          <w:szCs w:val="24"/>
        </w:rPr>
        <w:t>průběžně.</w:t>
      </w:r>
    </w:p>
    <w:p w:rsidR="00F70347" w:rsidRPr="003E6589" w:rsidRDefault="00F70347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F70347" w:rsidRPr="003E6589" w:rsidRDefault="00F70347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F70347" w:rsidRPr="003E6589" w:rsidRDefault="00F70347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38192C" w:rsidRPr="003E6589" w:rsidRDefault="0038192C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38192C" w:rsidRPr="003E6589" w:rsidRDefault="0038192C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38192C" w:rsidRPr="003E6589" w:rsidRDefault="0038192C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38192C" w:rsidRPr="003E6589" w:rsidRDefault="0038192C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38192C" w:rsidRPr="003E6589" w:rsidRDefault="0038192C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38192C" w:rsidRDefault="0038192C" w:rsidP="00B11756">
      <w:pPr>
        <w:pStyle w:val="Zkladntext"/>
        <w:ind w:left="535" w:hanging="535"/>
        <w:jc w:val="both"/>
        <w:rPr>
          <w:b/>
          <w:i/>
          <w:sz w:val="22"/>
          <w:szCs w:val="22"/>
        </w:rPr>
      </w:pPr>
    </w:p>
    <w:p w:rsidR="0038192C" w:rsidRDefault="0038192C" w:rsidP="00B11756">
      <w:pPr>
        <w:pStyle w:val="Zkladntext"/>
        <w:ind w:left="535" w:hanging="535"/>
        <w:jc w:val="both"/>
        <w:rPr>
          <w:b/>
          <w:i/>
          <w:sz w:val="22"/>
          <w:szCs w:val="22"/>
        </w:rPr>
      </w:pPr>
    </w:p>
    <w:p w:rsidR="0038192C" w:rsidRPr="00A43098" w:rsidRDefault="0038192C" w:rsidP="00B11756">
      <w:pPr>
        <w:pStyle w:val="Zkladntext"/>
        <w:ind w:left="535" w:hanging="535"/>
        <w:jc w:val="both"/>
        <w:rPr>
          <w:b/>
          <w:i/>
          <w:sz w:val="22"/>
          <w:szCs w:val="22"/>
        </w:rPr>
      </w:pPr>
    </w:p>
    <w:p w:rsidR="005D60DA" w:rsidRDefault="005D60DA" w:rsidP="008A5913">
      <w:pPr>
        <w:pStyle w:val="Zkladntext"/>
        <w:jc w:val="both"/>
        <w:rPr>
          <w:b/>
          <w:i/>
        </w:rPr>
      </w:pPr>
    </w:p>
    <w:p w:rsidR="005D60DA" w:rsidRDefault="005D60DA" w:rsidP="00B11756">
      <w:pPr>
        <w:pStyle w:val="Zkladntext"/>
        <w:ind w:left="535" w:hanging="535"/>
        <w:jc w:val="both"/>
        <w:rPr>
          <w:b/>
          <w:i/>
        </w:rPr>
      </w:pPr>
    </w:p>
    <w:p w:rsidR="005D60DA" w:rsidRDefault="005D60DA" w:rsidP="00B11756">
      <w:pPr>
        <w:pStyle w:val="Zkladntext"/>
        <w:ind w:left="535" w:hanging="535"/>
        <w:jc w:val="both"/>
        <w:rPr>
          <w:b/>
          <w:i/>
        </w:rPr>
      </w:pPr>
    </w:p>
    <w:p w:rsidR="005D60DA" w:rsidRDefault="005D60DA" w:rsidP="00B11756">
      <w:pPr>
        <w:pStyle w:val="Zkladntext"/>
        <w:ind w:left="535" w:hanging="535"/>
        <w:jc w:val="both"/>
        <w:rPr>
          <w:b/>
          <w:i/>
        </w:rPr>
      </w:pPr>
    </w:p>
    <w:p w:rsidR="00F70347" w:rsidRDefault="00F70347" w:rsidP="00B11756">
      <w:pPr>
        <w:pStyle w:val="Zkladntext"/>
        <w:jc w:val="both"/>
      </w:pPr>
      <w:r>
        <w:t>Ostrava, září 20</w:t>
      </w:r>
      <w:r w:rsidR="00F85CA4">
        <w:t>20</w:t>
      </w:r>
      <w:r>
        <w:t xml:space="preserve">  </w:t>
      </w:r>
      <w:r w:rsidR="003E6589">
        <w:t xml:space="preserve">                            </w:t>
      </w:r>
      <w:r w:rsidR="003E6589">
        <w:tab/>
      </w:r>
      <w:r w:rsidR="003E6589">
        <w:tab/>
      </w:r>
      <w:r w:rsidR="003E6589">
        <w:tab/>
      </w:r>
      <w:r w:rsidR="00D25035">
        <w:tab/>
      </w:r>
      <w:r>
        <w:t xml:space="preserve">Eliška </w:t>
      </w:r>
      <w:proofErr w:type="spellStart"/>
      <w:r>
        <w:t>Chrástecká</w:t>
      </w:r>
      <w:proofErr w:type="spellEnd"/>
      <w:r>
        <w:t>, Mgr.</w:t>
      </w:r>
    </w:p>
    <w:p w:rsidR="00F70347" w:rsidRPr="008D6BCC" w:rsidRDefault="00F70347" w:rsidP="00B11756">
      <w:pPr>
        <w:pStyle w:val="Zkladntext"/>
        <w:ind w:left="535" w:hanging="535"/>
        <w:jc w:val="both"/>
        <w:rPr>
          <w:sz w:val="20"/>
        </w:rPr>
      </w:pPr>
      <w:r>
        <w:t xml:space="preserve">                                                                 </w:t>
      </w:r>
      <w:r w:rsidR="00BD10ED">
        <w:t xml:space="preserve">                   </w:t>
      </w:r>
      <w:r>
        <w:t>metodik prevence sociálně patol</w:t>
      </w:r>
      <w:r w:rsidR="00BD10ED">
        <w:t>ogických</w:t>
      </w:r>
      <w:r>
        <w:t xml:space="preserve"> jevů</w:t>
      </w:r>
    </w:p>
    <w:sectPr w:rsidR="00F70347" w:rsidRPr="008D6BCC" w:rsidSect="00256F78">
      <w:footnotePr>
        <w:numRestart w:val="eachPage"/>
      </w:footnotePr>
      <w:endnotePr>
        <w:numFmt w:val="decimal"/>
        <w:numStart w:val="0"/>
      </w:endnotePr>
      <w:pgSz w:w="11812" w:h="16706"/>
      <w:pgMar w:top="1135" w:right="1039" w:bottom="709" w:left="993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07767162"/>
    <w:multiLevelType w:val="hybridMultilevel"/>
    <w:tmpl w:val="36CEEE52"/>
    <w:lvl w:ilvl="0" w:tplc="B076500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4C3DE1"/>
    <w:multiLevelType w:val="hybridMultilevel"/>
    <w:tmpl w:val="46B29670"/>
    <w:lvl w:ilvl="0" w:tplc="B076500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E084981"/>
    <w:multiLevelType w:val="hybridMultilevel"/>
    <w:tmpl w:val="21C4CCEE"/>
    <w:lvl w:ilvl="0" w:tplc="B076500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21A768F"/>
    <w:multiLevelType w:val="hybridMultilevel"/>
    <w:tmpl w:val="50B0E8FA"/>
    <w:lvl w:ilvl="0" w:tplc="2DAEB78C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3AD6537"/>
    <w:multiLevelType w:val="hybridMultilevel"/>
    <w:tmpl w:val="67023762"/>
    <w:lvl w:ilvl="0" w:tplc="B076500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F2FB2"/>
    <w:multiLevelType w:val="hybridMultilevel"/>
    <w:tmpl w:val="1728BF52"/>
    <w:lvl w:ilvl="0" w:tplc="2DAEB78C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07DD4"/>
    <w:multiLevelType w:val="hybridMultilevel"/>
    <w:tmpl w:val="5FC473A4"/>
    <w:lvl w:ilvl="0" w:tplc="80D622CC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9E970F3"/>
    <w:multiLevelType w:val="hybridMultilevel"/>
    <w:tmpl w:val="C7C426D4"/>
    <w:lvl w:ilvl="0" w:tplc="E18C4E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37816"/>
    <w:multiLevelType w:val="hybridMultilevel"/>
    <w:tmpl w:val="8A08BDB8"/>
    <w:lvl w:ilvl="0" w:tplc="E3B637A4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491F678E"/>
    <w:multiLevelType w:val="hybridMultilevel"/>
    <w:tmpl w:val="3E28D448"/>
    <w:lvl w:ilvl="0" w:tplc="2DAEB78C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B751F59"/>
    <w:multiLevelType w:val="hybridMultilevel"/>
    <w:tmpl w:val="94060E48"/>
    <w:lvl w:ilvl="0" w:tplc="2DAEB78C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02E8F"/>
    <w:multiLevelType w:val="hybridMultilevel"/>
    <w:tmpl w:val="38AED56A"/>
    <w:lvl w:ilvl="0" w:tplc="E3B637A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FC30F41"/>
    <w:multiLevelType w:val="hybridMultilevel"/>
    <w:tmpl w:val="E24E8026"/>
    <w:lvl w:ilvl="0" w:tplc="2DAEB78C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8178E"/>
    <w:multiLevelType w:val="hybridMultilevel"/>
    <w:tmpl w:val="B73291AA"/>
    <w:lvl w:ilvl="0" w:tplc="B076500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6F9B57B8"/>
    <w:multiLevelType w:val="hybridMultilevel"/>
    <w:tmpl w:val="E512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52D05"/>
    <w:multiLevelType w:val="hybridMultilevel"/>
    <w:tmpl w:val="B54EFF3A"/>
    <w:lvl w:ilvl="0" w:tplc="2DAEB78C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973360"/>
    <w:rsid w:val="00005496"/>
    <w:rsid w:val="0009010C"/>
    <w:rsid w:val="00105CEE"/>
    <w:rsid w:val="00184172"/>
    <w:rsid w:val="001A1E8E"/>
    <w:rsid w:val="001B5B39"/>
    <w:rsid w:val="002179B5"/>
    <w:rsid w:val="00230F6F"/>
    <w:rsid w:val="00256F78"/>
    <w:rsid w:val="002600E5"/>
    <w:rsid w:val="002A17C6"/>
    <w:rsid w:val="002C0D61"/>
    <w:rsid w:val="0037363B"/>
    <w:rsid w:val="0038192C"/>
    <w:rsid w:val="003A033D"/>
    <w:rsid w:val="003A2161"/>
    <w:rsid w:val="003E6589"/>
    <w:rsid w:val="00487A5C"/>
    <w:rsid w:val="004946BF"/>
    <w:rsid w:val="004A6134"/>
    <w:rsid w:val="004C0BB3"/>
    <w:rsid w:val="004F4E6A"/>
    <w:rsid w:val="00501E2E"/>
    <w:rsid w:val="00523639"/>
    <w:rsid w:val="00544A48"/>
    <w:rsid w:val="00575366"/>
    <w:rsid w:val="005D60DA"/>
    <w:rsid w:val="005E4E9C"/>
    <w:rsid w:val="005E79D9"/>
    <w:rsid w:val="006315F5"/>
    <w:rsid w:val="0063197B"/>
    <w:rsid w:val="00636CD2"/>
    <w:rsid w:val="00653CAD"/>
    <w:rsid w:val="00661E24"/>
    <w:rsid w:val="0068792C"/>
    <w:rsid w:val="006B37A1"/>
    <w:rsid w:val="006C20C7"/>
    <w:rsid w:val="0076257C"/>
    <w:rsid w:val="007D0D91"/>
    <w:rsid w:val="00835458"/>
    <w:rsid w:val="00876735"/>
    <w:rsid w:val="008A5913"/>
    <w:rsid w:val="008C77D9"/>
    <w:rsid w:val="008D6BCC"/>
    <w:rsid w:val="008F3D79"/>
    <w:rsid w:val="00954D04"/>
    <w:rsid w:val="00973360"/>
    <w:rsid w:val="00983F82"/>
    <w:rsid w:val="009957C2"/>
    <w:rsid w:val="009D55A5"/>
    <w:rsid w:val="00A22154"/>
    <w:rsid w:val="00A43098"/>
    <w:rsid w:val="00A45C07"/>
    <w:rsid w:val="00A64896"/>
    <w:rsid w:val="00A665CA"/>
    <w:rsid w:val="00A912AF"/>
    <w:rsid w:val="00B027D6"/>
    <w:rsid w:val="00B11756"/>
    <w:rsid w:val="00B1662F"/>
    <w:rsid w:val="00B23557"/>
    <w:rsid w:val="00B60364"/>
    <w:rsid w:val="00B63893"/>
    <w:rsid w:val="00B84EC9"/>
    <w:rsid w:val="00BD05E8"/>
    <w:rsid w:val="00BD10ED"/>
    <w:rsid w:val="00BF44E6"/>
    <w:rsid w:val="00C036F8"/>
    <w:rsid w:val="00C102C7"/>
    <w:rsid w:val="00C517BE"/>
    <w:rsid w:val="00C51FD5"/>
    <w:rsid w:val="00C52F65"/>
    <w:rsid w:val="00C81709"/>
    <w:rsid w:val="00C82440"/>
    <w:rsid w:val="00C84413"/>
    <w:rsid w:val="00CA746E"/>
    <w:rsid w:val="00CB2CD5"/>
    <w:rsid w:val="00D25035"/>
    <w:rsid w:val="00D7270F"/>
    <w:rsid w:val="00DD3D6B"/>
    <w:rsid w:val="00E04775"/>
    <w:rsid w:val="00E658F1"/>
    <w:rsid w:val="00E77C2F"/>
    <w:rsid w:val="00EC214E"/>
    <w:rsid w:val="00F00373"/>
    <w:rsid w:val="00F136A1"/>
    <w:rsid w:val="00F336AF"/>
    <w:rsid w:val="00F454CA"/>
    <w:rsid w:val="00F70347"/>
    <w:rsid w:val="00F85CA4"/>
    <w:rsid w:val="00F901D0"/>
    <w:rsid w:val="00FA6ED8"/>
    <w:rsid w:val="00FB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2CD5"/>
    <w:pPr>
      <w:widowControl w:val="0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B2CD5"/>
    <w:pPr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rsid w:val="00CB2CD5"/>
    <w:pPr>
      <w:spacing w:after="115"/>
      <w:ind w:firstLine="480"/>
    </w:pPr>
  </w:style>
  <w:style w:type="paragraph" w:customStyle="1" w:styleId="Poznmka">
    <w:name w:val="Poznámka"/>
    <w:basedOn w:val="Zkladntext"/>
    <w:rsid w:val="00CB2CD5"/>
    <w:pPr>
      <w:spacing w:line="24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CB2CD5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CB2CD5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rsid w:val="00CB2CD5"/>
    <w:pPr>
      <w:spacing w:line="240" w:lineRule="auto"/>
      <w:ind w:left="480" w:hanging="480"/>
    </w:pPr>
  </w:style>
  <w:style w:type="paragraph" w:customStyle="1" w:styleId="Seznamoslovan">
    <w:name w:val="Seznam očíslovaný"/>
    <w:basedOn w:val="Zkladntext"/>
    <w:rsid w:val="00CB2CD5"/>
    <w:pPr>
      <w:spacing w:line="240" w:lineRule="auto"/>
      <w:ind w:left="480" w:hanging="480"/>
    </w:pPr>
  </w:style>
  <w:style w:type="paragraph" w:customStyle="1" w:styleId="Standardnpsmoodstavce1">
    <w:name w:val="Standardní písmo odstavce1"/>
    <w:basedOn w:val="Normln"/>
    <w:rsid w:val="00CB2CD5"/>
  </w:style>
  <w:style w:type="paragraph" w:customStyle="1" w:styleId="Zkladntext0">
    <w:name w:val="Základní text~"/>
    <w:basedOn w:val="Normln"/>
    <w:rsid w:val="00CB2CD5"/>
    <w:pPr>
      <w:spacing w:line="288" w:lineRule="auto"/>
    </w:pPr>
    <w:rPr>
      <w:noProof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1127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>ZŠ Ostrava-Stará Bělá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creator>PPPIV</dc:creator>
  <cp:lastModifiedBy>ZSJunak</cp:lastModifiedBy>
  <cp:revision>52</cp:revision>
  <cp:lastPrinted>2012-10-05T12:35:00Z</cp:lastPrinted>
  <dcterms:created xsi:type="dcterms:W3CDTF">2012-10-05T12:51:00Z</dcterms:created>
  <dcterms:modified xsi:type="dcterms:W3CDTF">2020-06-24T11:09:00Z</dcterms:modified>
</cp:coreProperties>
</file>